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cs="宋体"/>
          <w:b/>
          <w:bCs/>
          <w:kern w:val="0"/>
          <w:sz w:val="32"/>
          <w:szCs w:val="32"/>
        </w:rPr>
      </w:pPr>
      <w:r>
        <w:rPr>
          <w:rFonts w:hint="eastAsia" w:ascii="黑体" w:hAnsi="ˎ̥" w:eastAsia="黑体" w:cs="宋体"/>
          <w:b/>
          <w:bCs/>
          <w:kern w:val="0"/>
          <w:sz w:val="32"/>
          <w:szCs w:val="32"/>
        </w:rPr>
        <w:t>关于做好202</w:t>
      </w:r>
      <w:r>
        <w:rPr>
          <w:rFonts w:hint="eastAsia" w:ascii="黑体" w:hAnsi="ˎ̥" w:eastAsia="黑体" w:cs="宋体"/>
          <w:b/>
          <w:bCs/>
          <w:kern w:val="0"/>
          <w:sz w:val="32"/>
          <w:szCs w:val="32"/>
          <w:lang w:val="en-US" w:eastAsia="zh-CN"/>
        </w:rPr>
        <w:t>1</w:t>
      </w:r>
      <w:r>
        <w:rPr>
          <w:rFonts w:hint="eastAsia" w:ascii="黑体" w:hAnsi="ˎ̥" w:eastAsia="黑体" w:cs="宋体"/>
          <w:b/>
          <w:bCs/>
          <w:kern w:val="0"/>
          <w:sz w:val="32"/>
          <w:szCs w:val="32"/>
        </w:rPr>
        <w:t>届毕业生电子注册图像采集工作的通知</w:t>
      </w:r>
    </w:p>
    <w:p>
      <w:pPr>
        <w:spacing w:line="460" w:lineRule="exact"/>
        <w:rPr>
          <w:rFonts w:hint="eastAsia" w:ascii="仿宋_GB2312" w:hAnsi="ˎ̥" w:eastAsia="仿宋_GB2312" w:cs="宋体"/>
          <w:kern w:val="0"/>
          <w:sz w:val="32"/>
          <w:szCs w:val="32"/>
        </w:rPr>
      </w:pPr>
    </w:p>
    <w:p>
      <w:pPr>
        <w:pStyle w:val="5"/>
        <w:spacing w:before="0" w:beforeAutospacing="0" w:after="0" w:afterAutospacing="0" w:line="460" w:lineRule="exact"/>
        <w:jc w:val="both"/>
        <w:rPr>
          <w:rFonts w:hint="eastAsia" w:ascii="仿宋_GB2312" w:hAnsi="ˎ̥" w:eastAsia="仿宋_GB2312"/>
          <w:sz w:val="28"/>
          <w:szCs w:val="28"/>
        </w:rPr>
      </w:pPr>
      <w:r>
        <w:rPr>
          <w:rFonts w:hint="eastAsia" w:ascii="仿宋_GB2312" w:hAnsi="ˎ̥" w:eastAsia="仿宋_GB2312"/>
          <w:sz w:val="28"/>
          <w:szCs w:val="28"/>
        </w:rPr>
        <w:t>各二级学院：</w:t>
      </w:r>
    </w:p>
    <w:p>
      <w:pPr>
        <w:pStyle w:val="5"/>
        <w:spacing w:before="0" w:beforeAutospacing="0" w:after="0" w:afterAutospacing="0" w:line="460" w:lineRule="exact"/>
        <w:ind w:firstLine="560" w:firstLineChars="200"/>
        <w:jc w:val="both"/>
        <w:rPr>
          <w:rFonts w:hint="eastAsia" w:ascii="仿宋_GB2312" w:hAnsi="ˎ̥" w:eastAsia="仿宋_GB2312"/>
          <w:sz w:val="28"/>
          <w:szCs w:val="28"/>
        </w:rPr>
      </w:pPr>
      <w:r>
        <w:rPr>
          <w:rFonts w:hint="eastAsia" w:ascii="仿宋_GB2312" w:hAnsi="ˎ̥" w:eastAsia="仿宋_GB2312"/>
          <w:sz w:val="28"/>
          <w:szCs w:val="28"/>
        </w:rPr>
        <w:t>根据浙江省教育厅、新华社浙江分社高校毕业生图像采集中心有关文件精神和学院工作安排，定于20</w:t>
      </w:r>
      <w:r>
        <w:rPr>
          <w:rFonts w:hint="eastAsia" w:ascii="仿宋_GB2312" w:hAnsi="ˎ̥" w:eastAsia="仿宋_GB2312"/>
          <w:sz w:val="28"/>
          <w:szCs w:val="28"/>
          <w:lang w:val="en-US" w:eastAsia="zh-CN"/>
        </w:rPr>
        <w:t>20</w:t>
      </w:r>
      <w:r>
        <w:rPr>
          <w:rFonts w:hint="eastAsia" w:ascii="仿宋_GB2312" w:hAnsi="ˎ̥" w:eastAsia="仿宋_GB2312"/>
          <w:sz w:val="28"/>
          <w:szCs w:val="28"/>
        </w:rPr>
        <w:t>年</w:t>
      </w:r>
      <w:r>
        <w:rPr>
          <w:rFonts w:hint="eastAsia" w:ascii="仿宋_GB2312" w:hAnsi="ˎ̥" w:eastAsia="仿宋_GB2312"/>
          <w:sz w:val="28"/>
          <w:szCs w:val="28"/>
          <w:lang w:val="en-US" w:eastAsia="zh-CN"/>
        </w:rPr>
        <w:t>9中</w:t>
      </w:r>
      <w:r>
        <w:rPr>
          <w:rFonts w:hint="eastAsia" w:ascii="仿宋_GB2312" w:hAnsi="ˎ̥" w:eastAsia="仿宋_GB2312"/>
          <w:sz w:val="28"/>
          <w:szCs w:val="28"/>
        </w:rPr>
        <w:t>旬进行20</w:t>
      </w:r>
      <w:r>
        <w:rPr>
          <w:rFonts w:hint="eastAsia" w:ascii="仿宋_GB2312" w:hAnsi="ˎ̥" w:eastAsia="仿宋_GB2312"/>
          <w:sz w:val="28"/>
          <w:szCs w:val="28"/>
          <w:lang w:val="en-US" w:eastAsia="zh-CN"/>
        </w:rPr>
        <w:t>21</w:t>
      </w:r>
      <w:r>
        <w:rPr>
          <w:rFonts w:hint="eastAsia" w:ascii="仿宋_GB2312" w:hAnsi="ˎ̥" w:eastAsia="仿宋_GB2312"/>
          <w:sz w:val="28"/>
          <w:szCs w:val="28"/>
        </w:rPr>
        <w:t>届毕业生电子注册图像采集工作，该图像将统一使用于学生的毕业证书、学位证书和毕业生电子注册系统（学信网）和学位系统。为切实做好这项工作，现将有关事项通知如下：</w:t>
      </w:r>
    </w:p>
    <w:p>
      <w:pPr>
        <w:pStyle w:val="5"/>
        <w:spacing w:before="0" w:beforeAutospacing="0" w:after="0" w:afterAutospacing="0" w:line="460" w:lineRule="exact"/>
        <w:ind w:firstLine="560" w:firstLineChars="200"/>
        <w:jc w:val="both"/>
        <w:rPr>
          <w:rFonts w:hint="eastAsia" w:ascii="仿宋_GB2312" w:hAnsi="ˎ̥" w:eastAsia="仿宋_GB2312"/>
          <w:sz w:val="28"/>
          <w:szCs w:val="28"/>
        </w:rPr>
      </w:pPr>
      <w:r>
        <w:rPr>
          <w:rFonts w:hint="eastAsia" w:ascii="仿宋_GB2312" w:hAnsi="ˎ̥" w:eastAsia="仿宋_GB2312"/>
          <w:sz w:val="28"/>
          <w:szCs w:val="28"/>
        </w:rPr>
        <w:t>一、拍摄具体要求：</w:t>
      </w:r>
    </w:p>
    <w:p>
      <w:pPr>
        <w:pStyle w:val="5"/>
        <w:spacing w:before="0" w:beforeAutospacing="0" w:after="0" w:afterAutospacing="0" w:line="460" w:lineRule="exact"/>
        <w:ind w:firstLine="562" w:firstLineChars="200"/>
        <w:jc w:val="both"/>
        <w:rPr>
          <w:rFonts w:hint="eastAsia" w:ascii="仿宋_GB2312" w:hAnsi="ˎ̥" w:eastAsia="仿宋_GB2312"/>
          <w:b/>
          <w:sz w:val="28"/>
          <w:szCs w:val="28"/>
        </w:rPr>
      </w:pPr>
      <w:r>
        <w:rPr>
          <w:rFonts w:hint="eastAsia" w:ascii="仿宋_GB2312" w:hAnsi="ˎ̥" w:eastAsia="仿宋_GB2312"/>
          <w:b/>
          <w:sz w:val="28"/>
          <w:szCs w:val="28"/>
        </w:rPr>
        <w:t>1．时间：20</w:t>
      </w:r>
      <w:r>
        <w:rPr>
          <w:rFonts w:hint="eastAsia" w:ascii="仿宋_GB2312" w:hAnsi="ˎ̥" w:eastAsia="仿宋_GB2312"/>
          <w:b/>
          <w:sz w:val="28"/>
          <w:szCs w:val="28"/>
          <w:lang w:val="en-US" w:eastAsia="zh-CN"/>
        </w:rPr>
        <w:t>20</w:t>
      </w:r>
      <w:r>
        <w:rPr>
          <w:rFonts w:hint="eastAsia" w:ascii="仿宋_GB2312" w:hAnsi="ˎ̥" w:eastAsia="仿宋_GB2312"/>
          <w:b/>
          <w:sz w:val="28"/>
          <w:szCs w:val="28"/>
        </w:rPr>
        <w:t>年</w:t>
      </w:r>
      <w:r>
        <w:rPr>
          <w:rFonts w:hint="eastAsia" w:ascii="仿宋_GB2312" w:hAnsi="ˎ̥" w:eastAsia="仿宋_GB2312"/>
          <w:b/>
          <w:sz w:val="28"/>
          <w:szCs w:val="28"/>
          <w:lang w:val="en-US" w:eastAsia="zh-CN"/>
        </w:rPr>
        <w:t>9</w:t>
      </w:r>
      <w:r>
        <w:rPr>
          <w:rFonts w:hint="eastAsia" w:ascii="仿宋_GB2312" w:hAnsi="ˎ̥" w:eastAsia="仿宋_GB2312"/>
          <w:b/>
          <w:sz w:val="28"/>
          <w:szCs w:val="28"/>
        </w:rPr>
        <w:t>月</w:t>
      </w:r>
      <w:r>
        <w:rPr>
          <w:rFonts w:hint="eastAsia" w:ascii="仿宋_GB2312" w:hAnsi="ˎ̥" w:eastAsia="仿宋_GB2312"/>
          <w:b/>
          <w:sz w:val="28"/>
          <w:szCs w:val="28"/>
          <w:lang w:val="en-US" w:eastAsia="zh-CN"/>
        </w:rPr>
        <w:t>13</w:t>
      </w:r>
      <w:r>
        <w:rPr>
          <w:rFonts w:hint="eastAsia" w:ascii="仿宋_GB2312" w:hAnsi="ˎ̥" w:eastAsia="仿宋_GB2312"/>
          <w:b/>
          <w:sz w:val="28"/>
          <w:szCs w:val="28"/>
        </w:rPr>
        <w:t>日</w:t>
      </w:r>
    </w:p>
    <w:p>
      <w:pPr>
        <w:pStyle w:val="5"/>
        <w:spacing w:before="0" w:beforeAutospacing="0" w:after="0" w:afterAutospacing="0" w:line="460" w:lineRule="exact"/>
        <w:ind w:firstLine="560" w:firstLineChars="200"/>
        <w:jc w:val="both"/>
        <w:rPr>
          <w:rFonts w:hint="eastAsia" w:ascii="仿宋_GB2312" w:hAnsi="ˎ̥" w:eastAsia="仿宋_GB2312"/>
          <w:sz w:val="28"/>
          <w:szCs w:val="28"/>
        </w:rPr>
      </w:pPr>
      <w:r>
        <w:rPr>
          <w:rFonts w:hint="eastAsia" w:ascii="仿宋_GB2312" w:hAnsi="ˎ̥" w:eastAsia="仿宋_GB2312"/>
          <w:sz w:val="28"/>
          <w:szCs w:val="28"/>
        </w:rPr>
        <w:t>2．地点：11B一楼。</w:t>
      </w:r>
    </w:p>
    <w:p>
      <w:pPr>
        <w:pStyle w:val="5"/>
        <w:spacing w:before="0" w:beforeAutospacing="0" w:after="0" w:afterAutospacing="0" w:line="460" w:lineRule="exact"/>
        <w:ind w:firstLine="560" w:firstLineChars="200"/>
        <w:jc w:val="both"/>
        <w:rPr>
          <w:rFonts w:hint="eastAsia" w:ascii="仿宋_GB2312" w:hAnsi="ˎ̥" w:eastAsia="仿宋_GB2312"/>
          <w:sz w:val="28"/>
          <w:szCs w:val="28"/>
        </w:rPr>
      </w:pPr>
      <w:r>
        <w:rPr>
          <w:rFonts w:hint="eastAsia" w:ascii="仿宋_GB2312" w:hAnsi="ˎ̥" w:eastAsia="仿宋_GB2312"/>
          <w:sz w:val="28"/>
          <w:szCs w:val="28"/>
        </w:rPr>
        <w:t>3．202</w:t>
      </w:r>
      <w:r>
        <w:rPr>
          <w:rFonts w:hint="eastAsia" w:ascii="仿宋_GB2312" w:hAnsi="ˎ̥" w:eastAsia="仿宋_GB2312"/>
          <w:sz w:val="28"/>
          <w:szCs w:val="28"/>
          <w:lang w:val="en-US" w:eastAsia="zh-CN"/>
        </w:rPr>
        <w:t>1</w:t>
      </w:r>
      <w:r>
        <w:rPr>
          <w:rFonts w:hint="eastAsia" w:ascii="仿宋_GB2312" w:hAnsi="ˎ̥" w:eastAsia="仿宋_GB2312"/>
          <w:sz w:val="28"/>
          <w:szCs w:val="28"/>
        </w:rPr>
        <w:t>届毕业生图像采集时，将利用学校的毕业生信息库进行操作，这对拍摄现场的管理工作提出了很高的要求。为此，要求各分院安排2名负责老师和1名学生在拍摄现场组织、指挥学生进行有序拍照，负责老师名单于</w:t>
      </w:r>
      <w:r>
        <w:rPr>
          <w:rFonts w:hint="eastAsia" w:ascii="仿宋_GB2312" w:hAnsi="ˎ̥" w:eastAsia="仿宋_GB2312"/>
          <w:sz w:val="28"/>
          <w:szCs w:val="28"/>
          <w:lang w:val="en-US" w:eastAsia="zh-CN"/>
        </w:rPr>
        <w:t>9</w:t>
      </w:r>
      <w:r>
        <w:rPr>
          <w:rFonts w:hint="eastAsia" w:ascii="仿宋_GB2312" w:hAnsi="ˎ̥" w:eastAsia="仿宋_GB2312"/>
          <w:sz w:val="28"/>
          <w:szCs w:val="28"/>
        </w:rPr>
        <w:t>月</w:t>
      </w:r>
      <w:r>
        <w:rPr>
          <w:rFonts w:hint="eastAsia" w:ascii="仿宋_GB2312" w:hAnsi="ˎ̥" w:eastAsia="仿宋_GB2312"/>
          <w:sz w:val="28"/>
          <w:szCs w:val="28"/>
          <w:lang w:val="en-US" w:eastAsia="zh-CN"/>
        </w:rPr>
        <w:t>10</w:t>
      </w:r>
      <w:r>
        <w:rPr>
          <w:rFonts w:hint="eastAsia" w:ascii="仿宋_GB2312" w:hAnsi="ˎ̥" w:eastAsia="仿宋_GB2312"/>
          <w:sz w:val="28"/>
          <w:szCs w:val="28"/>
        </w:rPr>
        <w:t>日前报送教务处</w:t>
      </w:r>
      <w:r>
        <w:rPr>
          <w:rFonts w:hint="eastAsia" w:ascii="仿宋_GB2312" w:hAnsi="ˎ̥" w:eastAsia="仿宋_GB2312"/>
          <w:sz w:val="28"/>
          <w:szCs w:val="28"/>
          <w:lang w:eastAsia="zh-CN"/>
        </w:rPr>
        <w:t>教务科</w:t>
      </w:r>
      <w:r>
        <w:rPr>
          <w:rFonts w:hint="eastAsia" w:ascii="仿宋_GB2312" w:hAnsi="ˎ̥" w:eastAsia="仿宋_GB2312"/>
          <w:sz w:val="28"/>
          <w:szCs w:val="28"/>
        </w:rPr>
        <w:t>。</w:t>
      </w:r>
    </w:p>
    <w:p>
      <w:pPr>
        <w:spacing w:line="460" w:lineRule="exact"/>
        <w:ind w:firstLine="560" w:firstLineChars="200"/>
        <w:rPr>
          <w:rFonts w:hint="eastAsia" w:ascii="仿宋_GB2312" w:hAnsi="ˎ̥" w:eastAsia="仿宋_GB2312" w:cs="宋体"/>
          <w:kern w:val="0"/>
          <w:sz w:val="28"/>
          <w:szCs w:val="28"/>
        </w:rPr>
      </w:pPr>
      <w:r>
        <w:rPr>
          <w:rFonts w:hint="eastAsia" w:ascii="仿宋_GB2312" w:hAnsi="ˎ̥" w:eastAsia="仿宋_GB2312"/>
          <w:sz w:val="28"/>
          <w:szCs w:val="28"/>
        </w:rPr>
        <w:t>4.</w:t>
      </w:r>
      <w:r>
        <w:rPr>
          <w:rFonts w:hint="eastAsia" w:ascii="仿宋_GB2312" w:hAnsi="ˎ̥" w:eastAsia="仿宋_GB2312" w:cs="宋体"/>
          <w:kern w:val="0"/>
          <w:sz w:val="28"/>
          <w:szCs w:val="28"/>
        </w:rPr>
        <w:t>为保证图像采集的质量，本次电子注册图像采集一律不进行照片扫描，各位同学务必按时参加拍摄，未按时参加拍摄的，散拍所产生一切费的责任由学生本人承担（散拍地点在杭州或北京），学信网照片缺失的将不能查询到该生的毕业信息。</w:t>
      </w:r>
    </w:p>
    <w:p>
      <w:pPr>
        <w:pStyle w:val="5"/>
        <w:spacing w:before="0" w:beforeAutospacing="0" w:after="0" w:afterAutospacing="0" w:line="460" w:lineRule="exact"/>
        <w:ind w:firstLine="560" w:firstLineChars="200"/>
        <w:jc w:val="both"/>
        <w:rPr>
          <w:rFonts w:hint="eastAsia" w:ascii="仿宋_GB2312" w:hAnsi="ˎ̥" w:eastAsia="仿宋_GB2312"/>
          <w:sz w:val="28"/>
          <w:szCs w:val="28"/>
        </w:rPr>
      </w:pPr>
      <w:r>
        <w:rPr>
          <w:rFonts w:hint="eastAsia" w:ascii="仿宋_GB2312" w:hAnsi="ˎ̥" w:eastAsia="仿宋_GB2312"/>
          <w:sz w:val="28"/>
          <w:szCs w:val="28"/>
          <w:lang w:val="en-US" w:eastAsia="zh-CN"/>
        </w:rPr>
        <w:t>5</w:t>
      </w:r>
      <w:r>
        <w:rPr>
          <w:rFonts w:hint="eastAsia" w:ascii="仿宋_GB2312" w:hAnsi="ˎ̥" w:eastAsia="仿宋_GB2312"/>
          <w:sz w:val="28"/>
          <w:szCs w:val="28"/>
        </w:rPr>
        <w:t>.为确保拍摄顺序准确，图片社打印了拍摄序号，由二级学院</w:t>
      </w:r>
      <w:r>
        <w:rPr>
          <w:rFonts w:hint="eastAsia" w:ascii="仿宋_GB2312" w:hAnsi="ˎ̥" w:eastAsia="仿宋_GB2312"/>
          <w:sz w:val="28"/>
          <w:szCs w:val="28"/>
          <w:lang w:eastAsia="zh-CN"/>
        </w:rPr>
        <w:t>安</w:t>
      </w:r>
      <w:r>
        <w:rPr>
          <w:rFonts w:hint="eastAsia" w:ascii="仿宋_GB2312" w:hAnsi="ˎ̥" w:eastAsia="仿宋_GB2312"/>
          <w:sz w:val="28"/>
          <w:szCs w:val="28"/>
        </w:rPr>
        <w:t>排专人发放，学生签名后领取拍摄序号，并于拍摄时出示给摄影师（此顺序号建议保存至学信网毕业信息校对无误之后）。</w:t>
      </w:r>
    </w:p>
    <w:p>
      <w:pPr>
        <w:pStyle w:val="5"/>
        <w:spacing w:before="0" w:beforeAutospacing="0" w:after="0" w:afterAutospacing="0" w:line="460" w:lineRule="exact"/>
        <w:ind w:firstLine="560" w:firstLineChars="200"/>
        <w:jc w:val="both"/>
        <w:rPr>
          <w:rFonts w:hint="eastAsia" w:ascii="仿宋_GB2312" w:hAnsi="ˎ̥" w:eastAsia="仿宋_GB2312"/>
          <w:sz w:val="28"/>
          <w:szCs w:val="28"/>
          <w:lang w:val="en-US" w:eastAsia="zh-CN"/>
        </w:rPr>
      </w:pPr>
      <w:r>
        <w:rPr>
          <w:rFonts w:hint="eastAsia" w:ascii="仿宋_GB2312" w:hAnsi="ˎ̥" w:eastAsia="仿宋_GB2312"/>
          <w:sz w:val="28"/>
          <w:szCs w:val="28"/>
          <w:lang w:val="en-US" w:eastAsia="zh-CN"/>
        </w:rPr>
        <w:t>6.采集照片要求：</w:t>
      </w:r>
    </w:p>
    <w:p>
      <w:pPr>
        <w:pStyle w:val="5"/>
        <w:spacing w:before="0" w:beforeAutospacing="0" w:after="0" w:afterAutospacing="0" w:line="460" w:lineRule="exact"/>
        <w:ind w:firstLine="560" w:firstLineChars="200"/>
        <w:jc w:val="both"/>
        <w:rPr>
          <w:rFonts w:hint="eastAsia" w:ascii="仿宋_GB2312" w:hAnsi="ˎ̥" w:eastAsia="仿宋_GB2312"/>
          <w:sz w:val="28"/>
          <w:szCs w:val="28"/>
          <w:lang w:val="en-US" w:eastAsia="zh-CN"/>
        </w:rPr>
      </w:pPr>
      <w:r>
        <w:rPr>
          <w:rFonts w:hint="eastAsia" w:ascii="仿宋_GB2312" w:hAnsi="ˎ̥" w:eastAsia="仿宋_GB2312"/>
          <w:sz w:val="28"/>
          <w:szCs w:val="28"/>
          <w:lang w:val="en-US" w:eastAsia="zh-CN"/>
        </w:rPr>
        <w:t>① 人物姿态与表情：坐姿端正，表情自然，双眼自然睁开并平视，耳朵对称，左右肩膀平衡。</w:t>
      </w:r>
    </w:p>
    <w:p>
      <w:pPr>
        <w:pStyle w:val="5"/>
        <w:spacing w:before="0" w:beforeAutospacing="0" w:after="0" w:afterAutospacing="0" w:line="460" w:lineRule="exact"/>
        <w:ind w:firstLine="560" w:firstLineChars="200"/>
        <w:jc w:val="both"/>
        <w:rPr>
          <w:rFonts w:hint="eastAsia" w:ascii="仿宋_GB2312" w:hAnsi="ˎ̥" w:eastAsia="仿宋_GB2312"/>
          <w:sz w:val="28"/>
          <w:szCs w:val="28"/>
          <w:lang w:val="en-US" w:eastAsia="zh-CN"/>
        </w:rPr>
      </w:pPr>
      <w:r>
        <w:rPr>
          <w:rFonts w:hint="eastAsia" w:ascii="仿宋_GB2312" w:hAnsi="ˎ̥" w:eastAsia="仿宋_GB2312"/>
          <w:sz w:val="28"/>
          <w:szCs w:val="28"/>
          <w:lang w:val="en-US" w:eastAsia="zh-CN"/>
        </w:rPr>
        <w:t>② 眼镜：常戴眼镜者应佩戴眼镜，但不得戴有色(含隐形、美瞳)眼镜，镜框不得遮挡眼晴，眼镜不能有反光。</w:t>
      </w:r>
    </w:p>
    <w:p>
      <w:pPr>
        <w:pStyle w:val="5"/>
        <w:spacing w:before="0" w:beforeAutospacing="0" w:after="0" w:afterAutospacing="0" w:line="460" w:lineRule="exact"/>
        <w:ind w:firstLine="560" w:firstLineChars="200"/>
        <w:jc w:val="both"/>
        <w:rPr>
          <w:rFonts w:hint="eastAsia" w:ascii="仿宋_GB2312" w:hAnsi="ˎ̥" w:eastAsia="仿宋_GB2312"/>
          <w:sz w:val="28"/>
          <w:szCs w:val="28"/>
          <w:lang w:val="en-US" w:eastAsia="zh-CN"/>
        </w:rPr>
      </w:pPr>
      <w:r>
        <w:rPr>
          <w:rFonts w:hint="eastAsia" w:ascii="仿宋_GB2312" w:hAnsi="ˎ̥" w:eastAsia="仿宋_GB2312"/>
          <w:sz w:val="28"/>
          <w:szCs w:val="28"/>
          <w:lang w:val="en-US" w:eastAsia="zh-CN"/>
        </w:rPr>
        <w:t>③ 佩饰及遮挡物：不得使用头部覆盖物(宗教、医疗和文化需要时，不得遮挡脸部或造成阴影)。不得佩戴耳环项链等饰品。</w:t>
      </w:r>
    </w:p>
    <w:p>
      <w:pPr>
        <w:pStyle w:val="5"/>
        <w:spacing w:before="0" w:beforeAutospacing="0" w:after="0" w:afterAutospacing="0" w:line="460" w:lineRule="exact"/>
        <w:ind w:firstLine="560" w:firstLineChars="200"/>
        <w:jc w:val="both"/>
        <w:rPr>
          <w:rFonts w:hint="eastAsia" w:ascii="仿宋_GB2312" w:hAnsi="ˎ̥" w:eastAsia="仿宋_GB2312"/>
          <w:sz w:val="28"/>
          <w:szCs w:val="28"/>
          <w:lang w:val="en-US" w:eastAsia="zh-CN"/>
        </w:rPr>
      </w:pPr>
      <w:bookmarkStart w:id="0" w:name="_GoBack"/>
      <w:r>
        <w:rPr>
          <w:rFonts w:hint="eastAsia" w:ascii="仿宋_GB2312" w:hAnsi="ˎ̥" w:eastAsia="仿宋_GB2312"/>
          <w:sz w:val="28"/>
          <w:szCs w:val="28"/>
          <w:lang w:val="en-US" w:eastAsia="zh-CN"/>
        </w:rPr>
        <w:drawing>
          <wp:anchor distT="0" distB="0" distL="114300" distR="114300" simplePos="0" relativeHeight="251659264" behindDoc="0" locked="0" layoutInCell="1" allowOverlap="1">
            <wp:simplePos x="0" y="0"/>
            <wp:positionH relativeFrom="column">
              <wp:posOffset>3483610</wp:posOffset>
            </wp:positionH>
            <wp:positionV relativeFrom="paragraph">
              <wp:posOffset>103505</wp:posOffset>
            </wp:positionV>
            <wp:extent cx="1947545" cy="2752725"/>
            <wp:effectExtent l="0" t="0" r="14605" b="9525"/>
            <wp:wrapSquare wrapText="bothSides"/>
            <wp:docPr id="3" name="图片 3" descr="a73a1ad846325244abac763b6fc6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73a1ad846325244abac763b6fc6f3d"/>
                    <pic:cNvPicPr>
                      <a:picLocks noChangeAspect="1"/>
                    </pic:cNvPicPr>
                  </pic:nvPicPr>
                  <pic:blipFill>
                    <a:blip r:embed="rId4"/>
                    <a:stretch>
                      <a:fillRect/>
                    </a:stretch>
                  </pic:blipFill>
                  <pic:spPr>
                    <a:xfrm>
                      <a:off x="0" y="0"/>
                      <a:ext cx="1947545" cy="2752725"/>
                    </a:xfrm>
                    <a:prstGeom prst="rect">
                      <a:avLst/>
                    </a:prstGeom>
                  </pic:spPr>
                </pic:pic>
              </a:graphicData>
            </a:graphic>
          </wp:anchor>
        </w:drawing>
      </w:r>
      <w:bookmarkEnd w:id="0"/>
      <w:r>
        <w:rPr>
          <w:rFonts w:hint="eastAsia" w:ascii="仿宋_GB2312" w:hAnsi="ˎ̥" w:eastAsia="仿宋_GB2312"/>
          <w:sz w:val="28"/>
          <w:szCs w:val="28"/>
          <w:lang w:val="en-US" w:eastAsia="zh-CN"/>
        </w:rPr>
        <w:t>④ 头发不要有碎发，不能遮挡眉毛、眼睛和耳朵。不宜化妆。脸部注意不要过油，不要高光高亮，嘴唇自然闭合。</w:t>
      </w:r>
    </w:p>
    <w:p>
      <w:pPr>
        <w:pStyle w:val="5"/>
        <w:spacing w:before="0" w:beforeAutospacing="0" w:after="0" w:afterAutospacing="0" w:line="460" w:lineRule="exact"/>
        <w:ind w:firstLine="560" w:firstLineChars="200"/>
        <w:jc w:val="both"/>
        <w:rPr>
          <w:rFonts w:hint="eastAsia" w:ascii="仿宋_GB2312" w:hAnsi="ˎ̥" w:eastAsia="仿宋_GB2312"/>
          <w:sz w:val="28"/>
          <w:szCs w:val="28"/>
          <w:lang w:val="en-US" w:eastAsia="zh-CN"/>
        </w:rPr>
      </w:pPr>
      <w:r>
        <w:rPr>
          <w:rFonts w:hint="eastAsia" w:ascii="仿宋_GB2312" w:hAnsi="ˎ̥" w:eastAsia="仿宋_GB2312"/>
          <w:sz w:val="28"/>
          <w:szCs w:val="28"/>
          <w:lang w:val="en-US" w:eastAsia="zh-CN"/>
        </w:rPr>
        <w:t>⑤ 衣着：建议穿衬衫（最好白色有领衬衫），如果没有，建议穿浅色有领衣服（颜色单一不要花哨），应与背景色区分明显。避免复杂图案、条纹。</w:t>
      </w:r>
    </w:p>
    <w:p>
      <w:pPr>
        <w:pStyle w:val="5"/>
        <w:spacing w:before="0" w:beforeAutospacing="0" w:after="0" w:afterAutospacing="0" w:line="460" w:lineRule="exact"/>
        <w:ind w:firstLine="560" w:firstLineChars="200"/>
        <w:jc w:val="both"/>
        <w:rPr>
          <w:rFonts w:hint="eastAsia" w:ascii="仿宋_GB2312" w:hAnsi="ˎ̥" w:eastAsia="仿宋_GB2312"/>
          <w:sz w:val="28"/>
          <w:szCs w:val="28"/>
        </w:rPr>
      </w:pPr>
      <w:r>
        <w:rPr>
          <w:rFonts w:hint="eastAsia" w:ascii="仿宋_GB2312" w:hAnsi="ˎ̥" w:eastAsia="仿宋_GB2312"/>
          <w:sz w:val="28"/>
          <w:szCs w:val="28"/>
        </w:rPr>
        <w:t>二、拍摄</w:t>
      </w:r>
      <w:r>
        <w:rPr>
          <w:rFonts w:hint="eastAsia" w:ascii="仿宋_GB2312" w:hAnsi="ˎ̥" w:eastAsia="仿宋_GB2312"/>
          <w:sz w:val="28"/>
          <w:szCs w:val="28"/>
          <w:lang w:eastAsia="zh-CN"/>
        </w:rPr>
        <w:t>具体</w:t>
      </w:r>
      <w:r>
        <w:rPr>
          <w:rFonts w:hint="eastAsia" w:ascii="仿宋_GB2312" w:hAnsi="ˎ̥" w:eastAsia="仿宋_GB2312"/>
          <w:sz w:val="28"/>
          <w:szCs w:val="28"/>
        </w:rPr>
        <w:t>时间按“丽水学院202</w:t>
      </w:r>
      <w:r>
        <w:rPr>
          <w:rFonts w:hint="eastAsia" w:ascii="仿宋_GB2312" w:hAnsi="ˎ̥" w:eastAsia="仿宋_GB2312"/>
          <w:sz w:val="28"/>
          <w:szCs w:val="28"/>
          <w:lang w:val="en-US" w:eastAsia="zh-CN"/>
        </w:rPr>
        <w:t>1</w:t>
      </w:r>
      <w:r>
        <w:rPr>
          <w:rFonts w:hint="eastAsia" w:ascii="仿宋_GB2312" w:hAnsi="ˎ̥" w:eastAsia="仿宋_GB2312"/>
          <w:sz w:val="28"/>
          <w:szCs w:val="28"/>
        </w:rPr>
        <w:t>届毕业生图像信息采集时间安排表”进行（见附件），各班提前15分钟到场准备，拍摄以班级为单位、以学号为拍摄顺序</w:t>
      </w:r>
      <w:r>
        <w:rPr>
          <w:rFonts w:hint="eastAsia" w:ascii="仿宋_GB2312" w:hAnsi="ˎ̥" w:eastAsia="仿宋_GB2312"/>
          <w:sz w:val="28"/>
          <w:szCs w:val="28"/>
          <w:lang w:eastAsia="zh-CN"/>
        </w:rPr>
        <w:t>进行</w:t>
      </w:r>
      <w:r>
        <w:rPr>
          <w:rFonts w:hint="eastAsia" w:ascii="仿宋_GB2312" w:hAnsi="ˎ̥" w:eastAsia="仿宋_GB2312"/>
          <w:sz w:val="28"/>
          <w:szCs w:val="28"/>
        </w:rPr>
        <w:t>。</w:t>
      </w:r>
    </w:p>
    <w:p>
      <w:pPr>
        <w:pStyle w:val="5"/>
        <w:spacing w:before="0" w:beforeAutospacing="0" w:after="0" w:afterAutospacing="0" w:line="460" w:lineRule="exact"/>
        <w:ind w:firstLine="560" w:firstLineChars="200"/>
        <w:jc w:val="both"/>
        <w:rPr>
          <w:rFonts w:hint="eastAsia" w:ascii="仿宋_GB2312" w:hAnsi="ˎ̥" w:eastAsia="仿宋_GB2312"/>
          <w:sz w:val="28"/>
          <w:szCs w:val="28"/>
          <w:lang w:eastAsia="zh-CN"/>
        </w:rPr>
      </w:pPr>
      <w:r>
        <w:rPr>
          <w:rFonts w:hint="eastAsia" w:ascii="仿宋_GB2312" w:hAnsi="ˎ̥" w:eastAsia="仿宋_GB2312" w:cs="宋体"/>
          <w:kern w:val="0"/>
          <w:sz w:val="28"/>
          <w:szCs w:val="28"/>
          <w:lang w:eastAsia="zh-CN"/>
        </w:rPr>
        <w:drawing>
          <wp:anchor distT="0" distB="0" distL="114300" distR="114300" simplePos="0" relativeHeight="251658240" behindDoc="0" locked="0" layoutInCell="1" allowOverlap="1">
            <wp:simplePos x="0" y="0"/>
            <wp:positionH relativeFrom="column">
              <wp:posOffset>3861435</wp:posOffset>
            </wp:positionH>
            <wp:positionV relativeFrom="paragraph">
              <wp:posOffset>662940</wp:posOffset>
            </wp:positionV>
            <wp:extent cx="1782445" cy="2474595"/>
            <wp:effectExtent l="0" t="0" r="8255" b="1905"/>
            <wp:wrapSquare wrapText="bothSides"/>
            <wp:docPr id="2" name="图片 2" descr="82b0559af4d53a802f6fffa6a8bf2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2b0559af4d53a802f6fffa6a8bf2f4"/>
                    <pic:cNvPicPr>
                      <a:picLocks noChangeAspect="1"/>
                    </pic:cNvPicPr>
                  </pic:nvPicPr>
                  <pic:blipFill>
                    <a:blip r:embed="rId5"/>
                    <a:stretch>
                      <a:fillRect/>
                    </a:stretch>
                  </pic:blipFill>
                  <pic:spPr>
                    <a:xfrm>
                      <a:off x="0" y="0"/>
                      <a:ext cx="1782445" cy="2474595"/>
                    </a:xfrm>
                    <a:prstGeom prst="rect">
                      <a:avLst/>
                    </a:prstGeom>
                  </pic:spPr>
                </pic:pic>
              </a:graphicData>
            </a:graphic>
          </wp:anchor>
        </w:drawing>
      </w:r>
      <w:r>
        <w:rPr>
          <w:rFonts w:hint="eastAsia" w:ascii="仿宋_GB2312" w:hAnsi="ˎ̥" w:eastAsia="仿宋_GB2312"/>
          <w:sz w:val="28"/>
          <w:szCs w:val="28"/>
        </w:rPr>
        <w:t>注意：拍摄过程中如有一人错位即可能导致所有照片错位，这将给后期的照片核对工作带来很多困难。因此，提请各分院注意</w:t>
      </w:r>
      <w:r>
        <w:rPr>
          <w:rFonts w:hint="eastAsia" w:ascii="仿宋_GB2312" w:hAnsi="ˎ̥" w:eastAsia="仿宋_GB2312"/>
          <w:sz w:val="28"/>
          <w:szCs w:val="28"/>
          <w:lang w:eastAsia="zh-CN"/>
        </w:rPr>
        <w:t>：</w:t>
      </w:r>
      <w:r>
        <w:rPr>
          <w:rFonts w:hint="eastAsia" w:ascii="仿宋_GB2312" w:hAnsi="ˎ̥" w:eastAsia="仿宋_GB2312"/>
          <w:sz w:val="28"/>
          <w:szCs w:val="28"/>
        </w:rPr>
        <w:t>在组织拍摄中务必重视学生的拍摄序号！</w:t>
      </w:r>
      <w:r>
        <w:rPr>
          <w:rFonts w:hint="eastAsia" w:ascii="仿宋_GB2312" w:hAnsi="ˎ̥" w:eastAsia="仿宋_GB2312"/>
          <w:sz w:val="28"/>
          <w:szCs w:val="28"/>
          <w:lang w:eastAsia="zh-CN"/>
        </w:rPr>
        <w:t>完成拍摄的学生速离开拍摄现场，不在场内及周边逗留。</w:t>
      </w:r>
    </w:p>
    <w:p>
      <w:pPr>
        <w:spacing w:line="460" w:lineRule="exact"/>
        <w:ind w:firstLine="560" w:firstLineChars="200"/>
        <w:rPr>
          <w:rFonts w:hint="eastAsia" w:ascii="仿宋_GB2312" w:hAnsi="ˎ̥" w:eastAsia="仿宋_GB2312"/>
          <w:sz w:val="28"/>
          <w:szCs w:val="28"/>
        </w:rPr>
      </w:pPr>
      <w:r>
        <w:rPr>
          <w:rFonts w:hint="eastAsia" w:ascii="仿宋_GB2312" w:hAnsi="ˎ̥" w:eastAsia="仿宋_GB2312"/>
          <w:sz w:val="28"/>
          <w:szCs w:val="28"/>
          <w:lang w:eastAsia="zh-CN"/>
        </w:rPr>
        <w:t>三</w:t>
      </w:r>
      <w:r>
        <w:rPr>
          <w:rFonts w:hint="eastAsia" w:ascii="仿宋_GB2312" w:hAnsi="ˎ̥" w:eastAsia="仿宋_GB2312"/>
          <w:sz w:val="28"/>
          <w:szCs w:val="28"/>
        </w:rPr>
        <w:t>、缴费：</w:t>
      </w:r>
    </w:p>
    <w:p>
      <w:pPr>
        <w:spacing w:line="460" w:lineRule="exact"/>
        <w:ind w:firstLine="560" w:firstLineChars="200"/>
        <w:rPr>
          <w:rFonts w:hint="eastAsia" w:ascii="仿宋_GB2312" w:hAnsi="ˎ̥" w:eastAsia="仿宋_GB2312"/>
          <w:sz w:val="28"/>
          <w:szCs w:val="28"/>
        </w:rPr>
      </w:pPr>
      <w:r>
        <w:rPr>
          <w:rFonts w:hint="eastAsia" w:ascii="仿宋_GB2312" w:hAnsi="ˎ̥" w:eastAsia="仿宋_GB2312"/>
          <w:sz w:val="28"/>
          <w:szCs w:val="28"/>
        </w:rPr>
        <w:t>（一）标准：</w:t>
      </w:r>
    </w:p>
    <w:p>
      <w:pPr>
        <w:spacing w:line="460" w:lineRule="exact"/>
        <w:ind w:firstLine="560" w:firstLineChars="200"/>
        <w:rPr>
          <w:rFonts w:hint="eastAsia" w:ascii="仿宋_GB2312" w:hAnsi="ˎ̥" w:eastAsia="仿宋_GB2312" w:cs="宋体"/>
          <w:kern w:val="0"/>
          <w:sz w:val="28"/>
          <w:szCs w:val="28"/>
        </w:rPr>
      </w:pPr>
      <w:r>
        <w:rPr>
          <w:rFonts w:hint="eastAsia" w:ascii="仿宋_GB2312" w:hAnsi="ˎ̥" w:eastAsia="仿宋_GB2312"/>
          <w:sz w:val="28"/>
          <w:szCs w:val="28"/>
        </w:rPr>
        <w:t>图像采集费用按中国图片社“关于规范</w:t>
      </w:r>
      <w:r>
        <w:rPr>
          <w:rFonts w:hint="eastAsia" w:ascii="仿宋_GB2312" w:hAnsi="ˎ̥" w:eastAsia="仿宋_GB2312"/>
          <w:sz w:val="28"/>
          <w:szCs w:val="28"/>
          <w:lang w:val="en-US" w:eastAsia="zh-CN"/>
        </w:rPr>
        <w:t>2014届高校毕业生图像信息采集收费的说明函</w:t>
      </w:r>
      <w:r>
        <w:rPr>
          <w:rFonts w:hint="eastAsia" w:ascii="仿宋_GB2312" w:hAnsi="ˎ̥" w:eastAsia="仿宋_GB2312" w:cs="宋体"/>
          <w:kern w:val="0"/>
          <w:sz w:val="28"/>
          <w:szCs w:val="28"/>
        </w:rPr>
        <w:t>”执行，每生</w:t>
      </w:r>
      <w:r>
        <w:rPr>
          <w:rFonts w:hint="eastAsia" w:ascii="仿宋_GB2312" w:hAnsi="ˎ̥" w:eastAsia="仿宋_GB2312" w:cs="宋体"/>
          <w:kern w:val="0"/>
          <w:sz w:val="28"/>
          <w:szCs w:val="28"/>
          <w:lang w:val="en-US" w:eastAsia="zh-CN"/>
        </w:rPr>
        <w:t>20</w:t>
      </w:r>
      <w:r>
        <w:rPr>
          <w:rFonts w:hint="eastAsia" w:ascii="仿宋_GB2312" w:hAnsi="ˎ̥" w:eastAsia="仿宋_GB2312" w:cs="宋体"/>
          <w:kern w:val="0"/>
          <w:sz w:val="28"/>
          <w:szCs w:val="28"/>
        </w:rPr>
        <w:t>元。</w:t>
      </w:r>
    </w:p>
    <w:p>
      <w:pPr>
        <w:spacing w:line="460" w:lineRule="exact"/>
        <w:ind w:firstLine="560" w:firstLineChars="200"/>
        <w:rPr>
          <w:rFonts w:hint="eastAsia" w:ascii="仿宋_GB2312" w:hAnsi="ˎ̥" w:eastAsia="仿宋_GB2312" w:cs="宋体"/>
          <w:kern w:val="0"/>
          <w:sz w:val="28"/>
          <w:szCs w:val="28"/>
        </w:rPr>
      </w:pPr>
      <w:r>
        <w:rPr>
          <w:rFonts w:hint="eastAsia" w:ascii="仿宋_GB2312" w:hAnsi="ˎ̥" w:eastAsia="仿宋_GB2312" w:cs="宋体"/>
          <w:kern w:val="0"/>
          <w:sz w:val="28"/>
          <w:szCs w:val="28"/>
        </w:rPr>
        <w:t>(二)方式：</w:t>
      </w:r>
    </w:p>
    <w:p>
      <w:pPr>
        <w:spacing w:line="460" w:lineRule="exact"/>
        <w:ind w:firstLine="560" w:firstLineChars="200"/>
        <w:rPr>
          <w:rFonts w:hint="eastAsia" w:ascii="仿宋_GB2312" w:hAnsi="ˎ̥" w:eastAsia="仿宋_GB2312" w:cs="宋体"/>
          <w:kern w:val="0"/>
          <w:sz w:val="28"/>
          <w:szCs w:val="28"/>
        </w:rPr>
      </w:pPr>
      <w:r>
        <w:rPr>
          <w:rFonts w:hint="eastAsia" w:ascii="仿宋_GB2312" w:hAnsi="ˎ̥" w:eastAsia="仿宋_GB2312" w:cs="宋体"/>
          <w:kern w:val="0"/>
          <w:sz w:val="28"/>
          <w:szCs w:val="28"/>
        </w:rPr>
        <w:t>缴费</w:t>
      </w:r>
      <w:r>
        <w:rPr>
          <w:rFonts w:ascii="仿宋_GB2312" w:hAnsi="ˎ̥" w:eastAsia="仿宋_GB2312" w:cs="宋体"/>
          <w:kern w:val="0"/>
          <w:sz w:val="28"/>
          <w:szCs w:val="28"/>
        </w:rPr>
        <w:t>以</w:t>
      </w:r>
      <w:r>
        <w:rPr>
          <w:rFonts w:hint="eastAsia" w:ascii="仿宋_GB2312" w:hAnsi="ˎ̥" w:eastAsia="仿宋_GB2312" w:cs="宋体"/>
          <w:kern w:val="0"/>
          <w:sz w:val="28"/>
          <w:szCs w:val="28"/>
          <w:lang w:eastAsia="zh-CN"/>
        </w:rPr>
        <w:t>学生个人</w:t>
      </w:r>
      <w:r>
        <w:rPr>
          <w:rFonts w:ascii="仿宋_GB2312" w:hAnsi="ˎ̥" w:eastAsia="仿宋_GB2312" w:cs="宋体"/>
          <w:kern w:val="0"/>
          <w:sz w:val="28"/>
          <w:szCs w:val="28"/>
        </w:rPr>
        <w:t>为单位</w:t>
      </w:r>
      <w:r>
        <w:rPr>
          <w:rFonts w:hint="eastAsia" w:ascii="仿宋_GB2312" w:hAnsi="ˎ̥" w:eastAsia="仿宋_GB2312" w:cs="宋体"/>
          <w:kern w:val="0"/>
          <w:sz w:val="28"/>
          <w:szCs w:val="28"/>
        </w:rPr>
        <w:t>，</w:t>
      </w:r>
      <w:r>
        <w:rPr>
          <w:rFonts w:hint="eastAsia" w:ascii="仿宋_GB2312" w:hAnsi="ˎ̥" w:eastAsia="仿宋_GB2312" w:cs="宋体"/>
          <w:kern w:val="0"/>
          <w:sz w:val="28"/>
          <w:szCs w:val="28"/>
          <w:lang w:eastAsia="zh-CN"/>
        </w:rPr>
        <w:t>微信或支付宝扫描右图二维码，输入身份证号</w:t>
      </w:r>
      <w:r>
        <w:rPr>
          <w:rFonts w:hint="eastAsia" w:ascii="仿宋_GB2312" w:hAnsi="ˎ̥" w:eastAsia="仿宋_GB2312" w:cs="宋体"/>
          <w:kern w:val="0"/>
          <w:sz w:val="28"/>
          <w:szCs w:val="28"/>
          <w:lang w:val="en-US" w:eastAsia="zh-CN"/>
        </w:rPr>
        <w:t>,点击查询并缴费。</w:t>
      </w:r>
      <w:r>
        <w:rPr>
          <w:rFonts w:hint="eastAsia" w:ascii="仿宋_GB2312" w:hAnsi="ˎ̥" w:eastAsia="仿宋_GB2312" w:cs="宋体"/>
          <w:kern w:val="0"/>
          <w:sz w:val="28"/>
          <w:szCs w:val="28"/>
          <w:lang w:eastAsia="zh-CN"/>
        </w:rPr>
        <w:t>各毕业生务必在</w:t>
      </w:r>
      <w:r>
        <w:rPr>
          <w:rFonts w:hint="eastAsia" w:ascii="仿宋_GB2312" w:hAnsi="ˎ̥" w:eastAsia="仿宋_GB2312" w:cs="宋体"/>
          <w:kern w:val="0"/>
          <w:sz w:val="28"/>
          <w:szCs w:val="28"/>
          <w:lang w:val="en-US" w:eastAsia="zh-CN"/>
        </w:rPr>
        <w:t>9月10日前完成缴费工作,本次不参加图像采集的毕业生也需缴费，拍摄时间大致安排在明年5月份</w:t>
      </w:r>
      <w:r>
        <w:rPr>
          <w:rFonts w:hint="eastAsia" w:ascii="仿宋_GB2312" w:hAnsi="ˎ̥" w:eastAsia="仿宋_GB2312" w:cs="宋体"/>
          <w:kern w:val="0"/>
          <w:sz w:val="28"/>
          <w:szCs w:val="28"/>
        </w:rPr>
        <w:t>。</w:t>
      </w:r>
    </w:p>
    <w:p>
      <w:pPr>
        <w:pStyle w:val="5"/>
        <w:spacing w:before="0" w:beforeAutospacing="0" w:after="0" w:afterAutospacing="0" w:line="540" w:lineRule="exact"/>
        <w:ind w:firstLine="616" w:firstLineChars="220"/>
        <w:jc w:val="both"/>
        <w:rPr>
          <w:rFonts w:hint="eastAsia" w:ascii="仿宋_GB2312" w:hAnsi="ˎ̥" w:eastAsia="仿宋_GB2312"/>
          <w:sz w:val="28"/>
          <w:szCs w:val="28"/>
        </w:rPr>
      </w:pPr>
    </w:p>
    <w:p>
      <w:pPr>
        <w:spacing w:line="580" w:lineRule="exact"/>
        <w:ind w:firstLine="5040" w:firstLineChars="1800"/>
        <w:rPr>
          <w:rFonts w:hint="eastAsia" w:ascii="仿宋_GB2312" w:hAnsi="ˎ̥" w:eastAsia="仿宋_GB2312" w:cs="宋体"/>
          <w:kern w:val="0"/>
          <w:sz w:val="28"/>
          <w:szCs w:val="28"/>
        </w:rPr>
      </w:pPr>
      <w:r>
        <w:rPr>
          <w:rFonts w:hint="eastAsia" w:ascii="仿宋_GB2312" w:hAnsi="ˎ̥" w:eastAsia="仿宋_GB2312" w:cs="宋体"/>
          <w:kern w:val="0"/>
          <w:sz w:val="28"/>
          <w:szCs w:val="28"/>
        </w:rPr>
        <w:t xml:space="preserve">教务处 </w:t>
      </w:r>
    </w:p>
    <w:p>
      <w:pPr>
        <w:ind w:firstLine="4410" w:firstLineChars="1575"/>
        <w:rPr>
          <w:rFonts w:hint="eastAsia" w:ascii="仿宋_GB2312" w:hAnsi="ˎ̥" w:eastAsia="仿宋_GB2312" w:cs="宋体"/>
          <w:kern w:val="0"/>
          <w:sz w:val="28"/>
          <w:szCs w:val="28"/>
        </w:rPr>
      </w:pPr>
      <w:r>
        <w:rPr>
          <w:rFonts w:hint="eastAsia" w:ascii="仿宋_GB2312" w:hAnsi="ˎ̥" w:eastAsia="仿宋_GB2312" w:cs="宋体"/>
          <w:kern w:val="0"/>
          <w:sz w:val="28"/>
          <w:szCs w:val="28"/>
        </w:rPr>
        <w:t>20</w:t>
      </w:r>
      <w:r>
        <w:rPr>
          <w:rFonts w:hint="eastAsia" w:ascii="仿宋_GB2312" w:hAnsi="ˎ̥" w:eastAsia="仿宋_GB2312" w:cs="宋体"/>
          <w:kern w:val="0"/>
          <w:sz w:val="28"/>
          <w:szCs w:val="28"/>
          <w:lang w:val="en-US" w:eastAsia="zh-CN"/>
        </w:rPr>
        <w:t>20</w:t>
      </w:r>
      <w:r>
        <w:rPr>
          <w:rFonts w:hint="eastAsia" w:ascii="仿宋_GB2312" w:hAnsi="ˎ̥" w:eastAsia="仿宋_GB2312" w:cs="宋体"/>
          <w:kern w:val="0"/>
          <w:sz w:val="28"/>
          <w:szCs w:val="28"/>
        </w:rPr>
        <w:t>年</w:t>
      </w:r>
      <w:r>
        <w:rPr>
          <w:rFonts w:hint="eastAsia" w:ascii="仿宋_GB2312" w:hAnsi="ˎ̥" w:eastAsia="仿宋_GB2312" w:cs="宋体"/>
          <w:kern w:val="0"/>
          <w:sz w:val="28"/>
          <w:szCs w:val="28"/>
          <w:lang w:val="en-US" w:eastAsia="zh-CN"/>
        </w:rPr>
        <w:t>9</w:t>
      </w:r>
      <w:r>
        <w:rPr>
          <w:rFonts w:hint="eastAsia" w:ascii="仿宋_GB2312" w:hAnsi="ˎ̥" w:eastAsia="仿宋_GB2312" w:cs="宋体"/>
          <w:kern w:val="0"/>
          <w:sz w:val="28"/>
          <w:szCs w:val="28"/>
        </w:rPr>
        <w:t>月</w:t>
      </w:r>
      <w:r>
        <w:rPr>
          <w:rFonts w:hint="eastAsia" w:ascii="仿宋_GB2312" w:hAnsi="ˎ̥" w:eastAsia="仿宋_GB2312" w:cs="宋体"/>
          <w:kern w:val="0"/>
          <w:sz w:val="28"/>
          <w:szCs w:val="28"/>
          <w:lang w:val="en-US" w:eastAsia="zh-CN"/>
        </w:rPr>
        <w:t>5</w:t>
      </w:r>
      <w:r>
        <w:rPr>
          <w:rFonts w:hint="eastAsia" w:ascii="仿宋_GB2312" w:hAnsi="ˎ̥" w:eastAsia="仿宋_GB2312" w:cs="宋体"/>
          <w:kern w:val="0"/>
          <w:sz w:val="28"/>
          <w:szCs w:val="28"/>
        </w:rPr>
        <w:t>日</w:t>
      </w:r>
    </w:p>
    <w:p>
      <w:pPr>
        <w:rPr>
          <w:rFonts w:hint="eastAsia" w:ascii="仿宋_GB2312" w:hAnsi="ˎ̥" w:eastAsia="仿宋_GB2312" w:cs="宋体"/>
          <w:kern w:val="0"/>
          <w:sz w:val="28"/>
          <w:szCs w:val="28"/>
        </w:rPr>
      </w:pPr>
    </w:p>
    <w:p>
      <w:pPr>
        <w:rPr>
          <w:rFonts w:hint="eastAsia" w:ascii="黑体" w:hAnsi="ˎ̥" w:eastAsia="黑体" w:cs="宋体"/>
          <w:b/>
          <w:kern w:val="0"/>
          <w:sz w:val="30"/>
          <w:szCs w:val="30"/>
        </w:rPr>
      </w:pPr>
      <w:r>
        <w:rPr>
          <w:rFonts w:hint="eastAsia" w:ascii="仿宋_GB2312" w:hAnsi="ˎ̥" w:eastAsia="仿宋_GB2312" w:cs="宋体"/>
          <w:kern w:val="0"/>
          <w:sz w:val="28"/>
          <w:szCs w:val="28"/>
        </w:rPr>
        <w:t>附件</w:t>
      </w:r>
      <w:r>
        <w:rPr>
          <w:rFonts w:hint="eastAsia" w:ascii="仿宋_GB2312" w:hAnsi="ˎ̥" w:eastAsia="仿宋_GB2312" w:cs="宋体"/>
          <w:kern w:val="0"/>
          <w:sz w:val="30"/>
          <w:szCs w:val="30"/>
        </w:rPr>
        <w:t>：</w:t>
      </w:r>
      <w:r>
        <w:rPr>
          <w:rFonts w:hint="eastAsia" w:ascii="黑体" w:hAnsi="ˎ̥" w:eastAsia="黑体" w:cs="宋体"/>
          <w:b/>
          <w:kern w:val="0"/>
          <w:sz w:val="30"/>
          <w:szCs w:val="30"/>
        </w:rPr>
        <w:t>丽水学院202</w:t>
      </w:r>
      <w:r>
        <w:rPr>
          <w:rFonts w:hint="eastAsia" w:ascii="黑体" w:hAnsi="ˎ̥" w:eastAsia="黑体" w:cs="宋体"/>
          <w:b/>
          <w:kern w:val="0"/>
          <w:sz w:val="30"/>
          <w:szCs w:val="30"/>
          <w:lang w:val="en-US" w:eastAsia="zh-CN"/>
        </w:rPr>
        <w:t>1</w:t>
      </w:r>
      <w:r>
        <w:rPr>
          <w:rFonts w:hint="eastAsia" w:ascii="黑体" w:hAnsi="ˎ̥" w:eastAsia="黑体" w:cs="宋体"/>
          <w:b/>
          <w:kern w:val="0"/>
          <w:sz w:val="30"/>
          <w:szCs w:val="30"/>
        </w:rPr>
        <w:t>届毕业生图像信息采集时间安排表</w:t>
      </w:r>
    </w:p>
    <w:tbl>
      <w:tblPr>
        <w:tblStyle w:val="6"/>
        <w:tblpPr w:leftFromText="180" w:rightFromText="180" w:vertAnchor="text" w:horzAnchor="page" w:tblpX="1734" w:tblpY="624"/>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705"/>
        <w:gridCol w:w="1869"/>
        <w:gridCol w:w="734"/>
        <w:gridCol w:w="3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时间段</w:t>
            </w:r>
          </w:p>
        </w:tc>
        <w:tc>
          <w:tcPr>
            <w:tcW w:w="17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拍摄时间</w:t>
            </w:r>
          </w:p>
        </w:tc>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rPr>
              <w:t>二级学院</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rPr>
              <w:t>人数</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13日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上午</w:t>
            </w:r>
          </w:p>
        </w:tc>
        <w:tc>
          <w:tcPr>
            <w:tcW w:w="17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rPr>
              <w:t>8:30-</w:t>
            </w:r>
            <w:r>
              <w:rPr>
                <w:rFonts w:hint="eastAsia" w:ascii="仿宋_GB2312" w:hAnsi="ˎ̥" w:eastAsia="仿宋_GB2312" w:cs="宋体"/>
                <w:kern w:val="0"/>
                <w:sz w:val="24"/>
                <w:szCs w:val="24"/>
                <w:lang w:val="en-US" w:eastAsia="zh-CN"/>
              </w:rPr>
              <w:t>8</w:t>
            </w:r>
            <w:r>
              <w:rPr>
                <w:rFonts w:hint="eastAsia" w:ascii="仿宋_GB2312" w:hAnsi="ˎ̥" w:eastAsia="仿宋_GB2312" w:cs="宋体"/>
                <w:kern w:val="0"/>
                <w:sz w:val="24"/>
                <w:szCs w:val="24"/>
              </w:rPr>
              <w:t>:</w:t>
            </w:r>
            <w:r>
              <w:rPr>
                <w:rFonts w:hint="eastAsia" w:ascii="仿宋_GB2312" w:hAnsi="ˎ̥" w:eastAsia="仿宋_GB2312" w:cs="宋体"/>
                <w:kern w:val="0"/>
                <w:sz w:val="24"/>
                <w:szCs w:val="24"/>
                <w:lang w:val="en-US" w:eastAsia="zh-CN"/>
              </w:rPr>
              <w:t>55</w:t>
            </w:r>
          </w:p>
        </w:tc>
        <w:tc>
          <w:tcPr>
            <w:tcW w:w="186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职业技术学院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eastAsia="zh-CN"/>
              </w:rPr>
              <w:t>（</w:t>
            </w:r>
            <w:r>
              <w:rPr>
                <w:rFonts w:hint="eastAsia" w:ascii="仿宋_GB2312" w:hAnsi="ˎ̥" w:eastAsia="仿宋_GB2312" w:cs="宋体"/>
                <w:kern w:val="0"/>
                <w:sz w:val="24"/>
                <w:szCs w:val="24"/>
                <w:lang w:val="en-US" w:eastAsia="zh-CN"/>
              </w:rPr>
              <w:t>375人）</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val="en-US" w:eastAsia="zh-CN"/>
              </w:rPr>
              <w:t>49</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eastAsia="zh-CN"/>
              </w:rPr>
              <w:t>建工</w:t>
            </w:r>
            <w:r>
              <w:rPr>
                <w:rFonts w:hint="eastAsia" w:ascii="仿宋_GB2312" w:hAnsi="ˎ̥" w:eastAsia="仿宋_GB2312" w:cs="宋体"/>
                <w:kern w:val="0"/>
                <w:sz w:val="24"/>
                <w:szCs w:val="24"/>
                <w:lang w:val="en-US" w:eastAsia="zh-CN"/>
              </w:rPr>
              <w:t>181高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17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8:55-9:25</w:t>
            </w:r>
          </w:p>
        </w:tc>
        <w:tc>
          <w:tcPr>
            <w:tcW w:w="18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val="en-US" w:eastAsia="zh-CN"/>
              </w:rPr>
              <w:t>63</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eastAsia="zh-CN"/>
              </w:rPr>
              <w:t>社工</w:t>
            </w:r>
            <w:r>
              <w:rPr>
                <w:rFonts w:hint="eastAsia" w:ascii="仿宋_GB2312" w:hAnsi="ˎ̥" w:eastAsia="仿宋_GB2312" w:cs="宋体"/>
                <w:kern w:val="0"/>
                <w:sz w:val="24"/>
                <w:szCs w:val="24"/>
                <w:lang w:val="en-US" w:eastAsia="zh-CN"/>
              </w:rPr>
              <w:t>181、182高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17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9:20-9:55</w:t>
            </w:r>
          </w:p>
        </w:tc>
        <w:tc>
          <w:tcPr>
            <w:tcW w:w="18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val="en-US" w:eastAsia="zh-CN"/>
              </w:rPr>
              <w:t>74</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eastAsia="zh-CN"/>
              </w:rPr>
              <w:t>文秘</w:t>
            </w:r>
            <w:r>
              <w:rPr>
                <w:rFonts w:hint="eastAsia" w:ascii="仿宋_GB2312" w:hAnsi="ˎ̥" w:eastAsia="仿宋_GB2312" w:cs="宋体"/>
                <w:kern w:val="0"/>
                <w:sz w:val="24"/>
                <w:szCs w:val="24"/>
                <w:lang w:val="en-US" w:eastAsia="zh-CN"/>
              </w:rPr>
              <w:t>181、182高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17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9:55-10:40</w:t>
            </w:r>
          </w:p>
        </w:tc>
        <w:tc>
          <w:tcPr>
            <w:tcW w:w="18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val="en-US" w:eastAsia="zh-CN"/>
              </w:rPr>
              <w:t>93</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eastAsia="zh-CN"/>
              </w:rPr>
              <w:t>学前</w:t>
            </w:r>
            <w:r>
              <w:rPr>
                <w:rFonts w:hint="eastAsia" w:ascii="仿宋_GB2312" w:hAnsi="ˎ̥" w:eastAsia="仿宋_GB2312" w:cs="宋体"/>
                <w:kern w:val="0"/>
                <w:sz w:val="24"/>
                <w:szCs w:val="24"/>
                <w:lang w:val="en-US" w:eastAsia="zh-CN"/>
              </w:rPr>
              <w:t>181、182高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17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10:40-11:30</w:t>
            </w:r>
          </w:p>
        </w:tc>
        <w:tc>
          <w:tcPr>
            <w:tcW w:w="18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val="en-US" w:eastAsia="zh-CN"/>
              </w:rPr>
              <w:t>96</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eastAsia="zh-CN"/>
              </w:rPr>
              <w:t>学前</w:t>
            </w:r>
            <w:r>
              <w:rPr>
                <w:rFonts w:hint="eastAsia" w:ascii="仿宋_GB2312" w:hAnsi="ˎ̥" w:eastAsia="仿宋_GB2312" w:cs="宋体"/>
                <w:kern w:val="0"/>
                <w:sz w:val="24"/>
                <w:szCs w:val="24"/>
                <w:lang w:val="en-US" w:eastAsia="zh-CN"/>
              </w:rPr>
              <w:t>183、184高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restart"/>
            <w:shd w:val="clear" w:color="auto" w:fill="auto"/>
            <w:vAlign w:val="center"/>
          </w:tcPr>
          <w:p>
            <w:pPr>
              <w:ind w:left="-840" w:leftChars="-400" w:firstLine="840" w:firstLineChars="350"/>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13日</w:t>
            </w:r>
          </w:p>
          <w:p>
            <w:pPr>
              <w:ind w:left="-840" w:leftChars="-400" w:firstLine="840" w:firstLineChars="350"/>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下午</w:t>
            </w:r>
          </w:p>
        </w:tc>
        <w:tc>
          <w:tcPr>
            <w:tcW w:w="1705" w:type="dxa"/>
            <w:shd w:val="clear" w:color="auto" w:fill="auto"/>
            <w:vAlign w:val="center"/>
          </w:tcPr>
          <w:p>
            <w:pPr>
              <w:ind w:left="-840" w:leftChars="-400" w:firstLine="840" w:firstLineChars="350"/>
              <w:jc w:val="center"/>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lang w:val="en-US" w:eastAsia="zh-CN"/>
              </w:rPr>
              <w:t>12</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30</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13</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25</w:t>
            </w:r>
          </w:p>
        </w:tc>
        <w:tc>
          <w:tcPr>
            <w:tcW w:w="186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教师教育学院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r>
              <w:rPr>
                <w:rFonts w:hint="eastAsia" w:ascii="仿宋_GB2312" w:hAnsi="ˎ̥" w:eastAsia="仿宋_GB2312" w:cs="宋体"/>
                <w:kern w:val="0"/>
                <w:sz w:val="24"/>
                <w:szCs w:val="24"/>
                <w:lang w:eastAsia="zh-CN"/>
              </w:rPr>
              <w:t>（</w:t>
            </w:r>
            <w:r>
              <w:rPr>
                <w:rFonts w:hint="eastAsia" w:ascii="仿宋_GB2312" w:hAnsi="ˎ̥" w:eastAsia="仿宋_GB2312" w:cs="宋体"/>
                <w:kern w:val="0"/>
                <w:sz w:val="24"/>
                <w:szCs w:val="24"/>
                <w:lang w:val="en-US" w:eastAsia="zh-CN"/>
              </w:rPr>
              <w:t>443人）</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54</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体教</w:t>
            </w:r>
            <w:r>
              <w:rPr>
                <w:rFonts w:hint="eastAsia" w:ascii="仿宋_GB2312" w:hAnsi="ˎ̥" w:eastAsia="仿宋_GB2312" w:cs="宋体"/>
                <w:kern w:val="0"/>
                <w:sz w:val="24"/>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705" w:type="dxa"/>
            <w:shd w:val="clear" w:color="auto" w:fill="auto"/>
            <w:vAlign w:val="center"/>
          </w:tcPr>
          <w:p>
            <w:pPr>
              <w:jc w:val="center"/>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lang w:val="en-US" w:eastAsia="zh-CN"/>
              </w:rPr>
              <w:t>13</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25</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13</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55</w:t>
            </w:r>
          </w:p>
        </w:tc>
        <w:tc>
          <w:tcPr>
            <w:tcW w:w="18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68</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小教全科</w:t>
            </w:r>
            <w:r>
              <w:rPr>
                <w:rFonts w:hint="eastAsia" w:ascii="仿宋_GB2312" w:hAnsi="ˎ̥" w:eastAsia="仿宋_GB2312" w:cs="宋体"/>
                <w:kern w:val="0"/>
                <w:sz w:val="24"/>
                <w:szCs w:val="24"/>
                <w:lang w:val="en-US" w:eastAsia="zh-CN"/>
              </w:rPr>
              <w:t>171、172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705" w:type="dxa"/>
            <w:shd w:val="clear" w:color="auto" w:fill="auto"/>
            <w:vAlign w:val="center"/>
          </w:tcPr>
          <w:p>
            <w:pPr>
              <w:jc w:val="center"/>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lang w:val="en-US" w:eastAsia="zh-CN"/>
              </w:rPr>
              <w:t>13</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55</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14</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15</w:t>
            </w:r>
          </w:p>
        </w:tc>
        <w:tc>
          <w:tcPr>
            <w:tcW w:w="18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45</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小教</w:t>
            </w:r>
            <w:r>
              <w:rPr>
                <w:rFonts w:hint="eastAsia" w:ascii="仿宋_GB2312" w:hAnsi="ˎ̥" w:eastAsia="仿宋_GB2312" w:cs="宋体"/>
                <w:kern w:val="0"/>
                <w:sz w:val="24"/>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705" w:type="dxa"/>
            <w:shd w:val="clear" w:color="auto" w:fill="auto"/>
            <w:vAlign w:val="center"/>
          </w:tcPr>
          <w:p>
            <w:pPr>
              <w:jc w:val="center"/>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lang w:val="en-US" w:eastAsia="zh-CN"/>
              </w:rPr>
              <w:t>14:15-15:00</w:t>
            </w:r>
          </w:p>
        </w:tc>
        <w:tc>
          <w:tcPr>
            <w:tcW w:w="18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94</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小教</w:t>
            </w:r>
            <w:r>
              <w:rPr>
                <w:rFonts w:hint="eastAsia" w:ascii="仿宋_GB2312" w:hAnsi="ˎ̥" w:eastAsia="仿宋_GB2312" w:cs="宋体"/>
                <w:kern w:val="0"/>
                <w:sz w:val="24"/>
                <w:szCs w:val="24"/>
                <w:lang w:val="en-US" w:eastAsia="zh-CN"/>
              </w:rPr>
              <w:t>173、174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705" w:type="dxa"/>
            <w:shd w:val="clear" w:color="auto" w:fill="auto"/>
            <w:vAlign w:val="center"/>
          </w:tcPr>
          <w:p>
            <w:pPr>
              <w:jc w:val="center"/>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lang w:val="en-US" w:eastAsia="zh-CN"/>
              </w:rPr>
              <w:t>15:00-15:45</w:t>
            </w:r>
          </w:p>
        </w:tc>
        <w:tc>
          <w:tcPr>
            <w:tcW w:w="18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95</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小教</w:t>
            </w:r>
            <w:r>
              <w:rPr>
                <w:rFonts w:hint="eastAsia" w:ascii="仿宋_GB2312" w:hAnsi="ˎ̥" w:eastAsia="仿宋_GB2312" w:cs="宋体"/>
                <w:kern w:val="0"/>
                <w:sz w:val="24"/>
                <w:szCs w:val="24"/>
                <w:lang w:val="en-US" w:eastAsia="zh-CN"/>
              </w:rPr>
              <w:t>175、176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705" w:type="dxa"/>
            <w:shd w:val="clear" w:color="auto" w:fill="auto"/>
            <w:vAlign w:val="center"/>
          </w:tcPr>
          <w:p>
            <w:pPr>
              <w:jc w:val="center"/>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lang w:val="en-US" w:eastAsia="zh-CN"/>
              </w:rPr>
              <w:t>15:45-16:25</w:t>
            </w:r>
          </w:p>
        </w:tc>
        <w:tc>
          <w:tcPr>
            <w:tcW w:w="186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rPr>
            </w:pP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87</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学前</w:t>
            </w:r>
            <w:r>
              <w:rPr>
                <w:rFonts w:hint="eastAsia" w:ascii="仿宋_GB2312" w:hAnsi="ˎ̥" w:eastAsia="仿宋_GB2312" w:cs="宋体"/>
                <w:kern w:val="0"/>
                <w:sz w:val="24"/>
                <w:szCs w:val="24"/>
                <w:lang w:val="en-US" w:eastAsia="zh-CN"/>
              </w:rPr>
              <w:t>17、学前专升本19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85"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705"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16:25-16:55</w:t>
            </w:r>
          </w:p>
        </w:tc>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中国青瓷学院</w:t>
            </w:r>
          </w:p>
        </w:tc>
        <w:tc>
          <w:tcPr>
            <w:tcW w:w="734" w:type="dxa"/>
            <w:shd w:val="clear" w:color="auto" w:fill="auto"/>
            <w:vAlign w:val="center"/>
          </w:tcPr>
          <w:p>
            <w:pPr>
              <w:jc w:val="center"/>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lang w:val="en-US" w:eastAsia="zh-CN"/>
              </w:rPr>
              <w:t>57</w:t>
            </w:r>
          </w:p>
        </w:tc>
        <w:tc>
          <w:tcPr>
            <w:tcW w:w="3787" w:type="dxa"/>
            <w:shd w:val="clear" w:color="auto" w:fill="auto"/>
            <w:vAlign w:val="center"/>
          </w:tcPr>
          <w:p>
            <w:pPr>
              <w:jc w:val="center"/>
              <w:rPr>
                <w:rFonts w:hint="eastAsia" w:ascii="仿宋_GB2312" w:hAnsi="ˎ̥" w:eastAsia="仿宋_GB2312" w:cs="宋体"/>
                <w:kern w:val="0"/>
                <w:sz w:val="24"/>
                <w:szCs w:val="24"/>
                <w:lang w:eastAsia="zh-CN"/>
              </w:rPr>
            </w:pPr>
            <w:r>
              <w:rPr>
                <w:rFonts w:hint="eastAsia" w:ascii="仿宋_GB2312" w:hAnsi="ˎ̥" w:eastAsia="仿宋_GB2312" w:cs="宋体"/>
                <w:kern w:val="0"/>
                <w:sz w:val="24"/>
                <w:lang w:eastAsia="zh-CN"/>
              </w:rPr>
              <w:t>艺术设计（青瓷、石雕）</w:t>
            </w:r>
            <w:r>
              <w:rPr>
                <w:rFonts w:hint="eastAsia" w:ascii="仿宋_GB2312" w:hAnsi="ˎ̥" w:eastAsia="仿宋_GB2312" w:cs="宋体"/>
                <w:kern w:val="0"/>
                <w:sz w:val="24"/>
                <w:lang w:val="en-US" w:eastAsia="zh-CN"/>
              </w:rPr>
              <w:t>19高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17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18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小计</w:t>
            </w:r>
          </w:p>
        </w:tc>
        <w:tc>
          <w:tcPr>
            <w:tcW w:w="7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875</w:t>
            </w:r>
          </w:p>
        </w:tc>
        <w:tc>
          <w:tcPr>
            <w:tcW w:w="378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p>
        </w:tc>
      </w:tr>
    </w:tbl>
    <w:p>
      <w:pPr>
        <w:rPr>
          <w:rFonts w:hint="eastAsia" w:ascii="仿宋_GB2312" w:hAnsi="ˎ̥" w:eastAsia="仿宋_GB2312" w:cs="宋体"/>
          <w:b/>
          <w:kern w:val="0"/>
          <w:sz w:val="32"/>
          <w:szCs w:val="32"/>
          <w:u w:val="single"/>
        </w:rPr>
      </w:pPr>
      <w:r>
        <w:rPr>
          <w:rFonts w:hint="eastAsia" w:ascii="仿宋_GB2312" w:hAnsi="ˎ̥" w:eastAsia="仿宋_GB2312" w:cs="宋体"/>
          <w:b/>
          <w:kern w:val="0"/>
          <w:sz w:val="32"/>
          <w:szCs w:val="32"/>
          <w:u w:val="single"/>
        </w:rPr>
        <w:t>A组拍摄地点：11B-103</w:t>
      </w:r>
    </w:p>
    <w:p>
      <w:pPr>
        <w:rPr>
          <w:rFonts w:hint="eastAsia" w:ascii="仿宋_GB2312" w:hAnsi="ˎ̥" w:eastAsia="仿宋_GB2312" w:cs="宋体"/>
          <w:b/>
          <w:kern w:val="0"/>
          <w:sz w:val="32"/>
          <w:szCs w:val="32"/>
          <w:u w:val="single"/>
        </w:rPr>
      </w:pPr>
    </w:p>
    <w:p>
      <w:pPr>
        <w:rPr>
          <w:rFonts w:hint="eastAsia" w:ascii="仿宋_GB2312" w:hAnsi="ˎ̥" w:eastAsia="仿宋_GB2312" w:cs="宋体"/>
          <w:b/>
          <w:kern w:val="0"/>
          <w:sz w:val="32"/>
          <w:szCs w:val="32"/>
          <w:u w:val="single"/>
          <w:lang w:val="en-US" w:eastAsia="zh-CN"/>
        </w:rPr>
      </w:pPr>
      <w:r>
        <w:rPr>
          <w:rFonts w:hint="eastAsia" w:ascii="仿宋_GB2312" w:hAnsi="ˎ̥" w:eastAsia="仿宋_GB2312" w:cs="宋体"/>
          <w:b/>
          <w:kern w:val="0"/>
          <w:sz w:val="32"/>
          <w:szCs w:val="32"/>
          <w:u w:val="single"/>
        </w:rPr>
        <w:t>B组，拍摄地点：11B10</w:t>
      </w:r>
      <w:r>
        <w:rPr>
          <w:rFonts w:hint="eastAsia" w:ascii="仿宋_GB2312" w:hAnsi="ˎ̥" w:eastAsia="仿宋_GB2312" w:cs="宋体"/>
          <w:b/>
          <w:kern w:val="0"/>
          <w:sz w:val="32"/>
          <w:szCs w:val="32"/>
          <w:u w:val="single"/>
          <w:lang w:val="en-US" w:eastAsia="zh-CN"/>
        </w:rPr>
        <w:t>5</w:t>
      </w:r>
    </w:p>
    <w:tbl>
      <w:tblPr>
        <w:tblStyle w:val="6"/>
        <w:tblpPr w:leftFromText="180" w:rightFromText="180" w:vertAnchor="text" w:horzAnchor="page" w:tblpX="1835" w:tblpY="329"/>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03"/>
        <w:gridCol w:w="1750"/>
        <w:gridCol w:w="761"/>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2" w:type="dxa"/>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时间段</w:t>
            </w:r>
          </w:p>
        </w:tc>
        <w:tc>
          <w:tcPr>
            <w:tcW w:w="2003" w:type="dxa"/>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rPr>
              <w:t>拍摄时间</w:t>
            </w:r>
          </w:p>
        </w:tc>
        <w:tc>
          <w:tcPr>
            <w:tcW w:w="1750"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rPr>
              <w:t>二级学院</w:t>
            </w:r>
          </w:p>
        </w:tc>
        <w:tc>
          <w:tcPr>
            <w:tcW w:w="761"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rPr>
              <w:t>人数</w:t>
            </w:r>
          </w:p>
        </w:tc>
        <w:tc>
          <w:tcPr>
            <w:tcW w:w="3314" w:type="dxa"/>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2" w:type="dxa"/>
            <w:vMerge w:val="restart"/>
            <w:vAlign w:val="center"/>
          </w:tcPr>
          <w:p>
            <w:pPr>
              <w:jc w:val="center"/>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13日</w:t>
            </w:r>
          </w:p>
          <w:p>
            <w:pPr>
              <w:jc w:val="center"/>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上午</w:t>
            </w:r>
          </w:p>
        </w:tc>
        <w:tc>
          <w:tcPr>
            <w:tcW w:w="2003" w:type="dxa"/>
            <w:vAlign w:val="center"/>
          </w:tcPr>
          <w:p>
            <w:pPr>
              <w:jc w:val="center"/>
              <w:rPr>
                <w:rFonts w:hint="default" w:ascii="仿宋_GB2312" w:hAnsi="ˎ̥" w:eastAsia="仿宋_GB2312" w:cs="宋体"/>
                <w:kern w:val="0"/>
                <w:sz w:val="24"/>
                <w:lang w:val="en-US"/>
              </w:rPr>
            </w:pPr>
            <w:r>
              <w:rPr>
                <w:rFonts w:hint="eastAsia" w:ascii="仿宋_GB2312" w:hAnsi="ˎ̥" w:eastAsia="仿宋_GB2312" w:cs="宋体"/>
                <w:kern w:val="0"/>
                <w:sz w:val="24"/>
                <w:szCs w:val="24"/>
              </w:rPr>
              <w:t>8:30-</w:t>
            </w:r>
            <w:r>
              <w:rPr>
                <w:rFonts w:hint="eastAsia" w:ascii="仿宋_GB2312" w:hAnsi="ˎ̥" w:eastAsia="仿宋_GB2312" w:cs="宋体"/>
                <w:kern w:val="0"/>
                <w:sz w:val="24"/>
                <w:szCs w:val="24"/>
                <w:lang w:val="en-US" w:eastAsia="zh-CN"/>
              </w:rPr>
              <w:t>9</w:t>
            </w:r>
            <w:r>
              <w:rPr>
                <w:rFonts w:hint="eastAsia" w:ascii="仿宋_GB2312" w:hAnsi="ˎ̥" w:eastAsia="仿宋_GB2312" w:cs="宋体"/>
                <w:kern w:val="0"/>
                <w:sz w:val="24"/>
                <w:szCs w:val="24"/>
              </w:rPr>
              <w:t>:</w:t>
            </w:r>
            <w:r>
              <w:rPr>
                <w:rFonts w:hint="eastAsia" w:ascii="仿宋_GB2312" w:hAnsi="ˎ̥" w:eastAsia="仿宋_GB2312" w:cs="宋体"/>
                <w:kern w:val="0"/>
                <w:sz w:val="24"/>
                <w:szCs w:val="24"/>
                <w:lang w:val="en-US" w:eastAsia="zh-CN"/>
              </w:rPr>
              <w:t>25</w:t>
            </w:r>
          </w:p>
        </w:tc>
        <w:tc>
          <w:tcPr>
            <w:tcW w:w="1750" w:type="dxa"/>
            <w:vMerge w:val="restart"/>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商学院</w:t>
            </w:r>
          </w:p>
          <w:p>
            <w:pPr>
              <w:jc w:val="center"/>
              <w:rPr>
                <w:rFonts w:hint="eastAsia" w:ascii="仿宋_GB2312" w:hAnsi="ˎ̥" w:eastAsia="仿宋_GB2312" w:cs="宋体"/>
                <w:kern w:val="0"/>
                <w:sz w:val="24"/>
              </w:rPr>
            </w:pPr>
            <w:r>
              <w:rPr>
                <w:rFonts w:hint="eastAsia" w:ascii="仿宋_GB2312" w:hAnsi="ˎ̥" w:eastAsia="仿宋_GB2312" w:cs="宋体"/>
                <w:kern w:val="0"/>
                <w:sz w:val="24"/>
                <w:lang w:eastAsia="zh-CN"/>
              </w:rPr>
              <w:t>（</w:t>
            </w:r>
            <w:r>
              <w:rPr>
                <w:rFonts w:hint="eastAsia" w:ascii="仿宋_GB2312" w:hAnsi="ˎ̥" w:eastAsia="仿宋_GB2312" w:cs="宋体"/>
                <w:kern w:val="0"/>
                <w:sz w:val="24"/>
                <w:lang w:val="en-US" w:eastAsia="zh-CN"/>
              </w:rPr>
              <w:t>386人）</w:t>
            </w:r>
          </w:p>
        </w:tc>
        <w:tc>
          <w:tcPr>
            <w:tcW w:w="761"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val="en-US" w:eastAsia="zh-CN"/>
              </w:rPr>
              <w:t>116</w:t>
            </w:r>
          </w:p>
        </w:tc>
        <w:tc>
          <w:tcPr>
            <w:tcW w:w="3314"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eastAsia="zh-CN"/>
              </w:rPr>
              <w:t>财务</w:t>
            </w:r>
            <w:r>
              <w:rPr>
                <w:rFonts w:hint="eastAsia" w:ascii="仿宋_GB2312" w:hAnsi="ˎ̥" w:eastAsia="仿宋_GB2312" w:cs="宋体"/>
                <w:kern w:val="0"/>
                <w:sz w:val="24"/>
                <w:lang w:val="en-US" w:eastAsia="zh-CN"/>
              </w:rPr>
              <w:t>171、172、173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2" w:type="dxa"/>
            <w:vMerge w:val="continue"/>
            <w:vAlign w:val="center"/>
          </w:tcPr>
          <w:p>
            <w:pPr>
              <w:jc w:val="center"/>
              <w:rPr>
                <w:rFonts w:hint="eastAsia" w:ascii="仿宋_GB2312" w:hAnsi="ˎ̥" w:eastAsia="仿宋_GB2312" w:cs="宋体"/>
                <w:kern w:val="0"/>
                <w:sz w:val="24"/>
                <w:lang w:val="en-US" w:eastAsia="zh-CN"/>
              </w:rPr>
            </w:pPr>
          </w:p>
        </w:tc>
        <w:tc>
          <w:tcPr>
            <w:tcW w:w="2003" w:type="dxa"/>
            <w:vAlign w:val="center"/>
          </w:tcPr>
          <w:p>
            <w:pPr>
              <w:jc w:val="center"/>
              <w:rPr>
                <w:rFonts w:hint="default" w:ascii="仿宋_GB2312" w:hAnsi="ˎ̥" w:eastAsia="仿宋_GB2312" w:cs="宋体"/>
                <w:kern w:val="0"/>
                <w:sz w:val="24"/>
                <w:lang w:val="en-US"/>
              </w:rPr>
            </w:pPr>
            <w:r>
              <w:rPr>
                <w:rFonts w:hint="eastAsia" w:ascii="仿宋_GB2312" w:hAnsi="ˎ̥" w:eastAsia="仿宋_GB2312" w:cs="宋体"/>
                <w:kern w:val="0"/>
                <w:sz w:val="24"/>
                <w:lang w:val="en-US" w:eastAsia="zh-CN"/>
              </w:rPr>
              <w:t>9:25-10:55</w:t>
            </w:r>
          </w:p>
        </w:tc>
        <w:tc>
          <w:tcPr>
            <w:tcW w:w="1750" w:type="dxa"/>
            <w:vMerge w:val="continue"/>
            <w:shd w:val="clear" w:color="auto" w:fill="auto"/>
            <w:vAlign w:val="center"/>
          </w:tcPr>
          <w:p>
            <w:pPr>
              <w:jc w:val="center"/>
              <w:rPr>
                <w:rFonts w:hint="eastAsia" w:ascii="仿宋_GB2312" w:hAnsi="ˎ̥" w:eastAsia="仿宋_GB2312" w:cs="宋体"/>
                <w:kern w:val="0"/>
                <w:sz w:val="24"/>
              </w:rPr>
            </w:pPr>
          </w:p>
        </w:tc>
        <w:tc>
          <w:tcPr>
            <w:tcW w:w="761"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val="en-US" w:eastAsia="zh-CN"/>
              </w:rPr>
              <w:t>68</w:t>
            </w:r>
          </w:p>
        </w:tc>
        <w:tc>
          <w:tcPr>
            <w:tcW w:w="3314"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eastAsia="zh-CN"/>
              </w:rPr>
              <w:t>电商</w:t>
            </w:r>
            <w:r>
              <w:rPr>
                <w:rFonts w:hint="eastAsia" w:ascii="仿宋_GB2312" w:hAnsi="ˎ̥" w:eastAsia="仿宋_GB2312" w:cs="宋体"/>
                <w:kern w:val="0"/>
                <w:sz w:val="24"/>
                <w:lang w:val="en-US" w:eastAsia="zh-CN"/>
              </w:rPr>
              <w:t>171、172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2" w:type="dxa"/>
            <w:vMerge w:val="continue"/>
            <w:vAlign w:val="center"/>
          </w:tcPr>
          <w:p>
            <w:pPr>
              <w:jc w:val="center"/>
              <w:rPr>
                <w:rFonts w:hint="eastAsia" w:ascii="仿宋_GB2312" w:hAnsi="ˎ̥" w:eastAsia="仿宋_GB2312" w:cs="宋体"/>
                <w:kern w:val="0"/>
                <w:sz w:val="24"/>
                <w:lang w:val="en-US" w:eastAsia="zh-CN"/>
              </w:rPr>
            </w:pPr>
          </w:p>
        </w:tc>
        <w:tc>
          <w:tcPr>
            <w:tcW w:w="2003" w:type="dxa"/>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val="en-US" w:eastAsia="zh-CN"/>
              </w:rPr>
              <w:t>10:55-10:20</w:t>
            </w:r>
          </w:p>
        </w:tc>
        <w:tc>
          <w:tcPr>
            <w:tcW w:w="1750" w:type="dxa"/>
            <w:vMerge w:val="continue"/>
            <w:shd w:val="clear" w:color="auto" w:fill="auto"/>
            <w:vAlign w:val="center"/>
          </w:tcPr>
          <w:p>
            <w:pPr>
              <w:jc w:val="center"/>
              <w:rPr>
                <w:rFonts w:hint="eastAsia" w:ascii="仿宋_GB2312" w:hAnsi="ˎ̥" w:eastAsia="仿宋_GB2312" w:cs="宋体"/>
                <w:kern w:val="0"/>
                <w:sz w:val="24"/>
              </w:rPr>
            </w:pPr>
          </w:p>
        </w:tc>
        <w:tc>
          <w:tcPr>
            <w:tcW w:w="761"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val="en-US" w:eastAsia="zh-CN"/>
              </w:rPr>
              <w:t>65</w:t>
            </w:r>
          </w:p>
        </w:tc>
        <w:tc>
          <w:tcPr>
            <w:tcW w:w="3314"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eastAsia="zh-CN"/>
              </w:rPr>
              <w:t>国贸</w:t>
            </w:r>
            <w:r>
              <w:rPr>
                <w:rFonts w:hint="eastAsia" w:ascii="仿宋_GB2312" w:hAnsi="ˎ̥" w:eastAsia="仿宋_GB2312" w:cs="宋体"/>
                <w:kern w:val="0"/>
                <w:sz w:val="24"/>
                <w:lang w:val="en-US" w:eastAsia="zh-CN"/>
              </w:rPr>
              <w:t>171、172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2" w:type="dxa"/>
            <w:vMerge w:val="continue"/>
            <w:vAlign w:val="center"/>
          </w:tcPr>
          <w:p>
            <w:pPr>
              <w:jc w:val="center"/>
              <w:rPr>
                <w:rFonts w:hint="eastAsia" w:ascii="仿宋_GB2312" w:hAnsi="ˎ̥" w:eastAsia="仿宋_GB2312" w:cs="宋体"/>
                <w:kern w:val="0"/>
                <w:sz w:val="24"/>
                <w:lang w:val="en-US" w:eastAsia="zh-CN"/>
              </w:rPr>
            </w:pPr>
          </w:p>
        </w:tc>
        <w:tc>
          <w:tcPr>
            <w:tcW w:w="2003" w:type="dxa"/>
            <w:vAlign w:val="center"/>
          </w:tcPr>
          <w:p>
            <w:pPr>
              <w:jc w:val="center"/>
              <w:rPr>
                <w:rFonts w:hint="default" w:ascii="仿宋_GB2312" w:hAnsi="ˎ̥" w:eastAsia="仿宋_GB2312" w:cs="宋体"/>
                <w:kern w:val="0"/>
                <w:sz w:val="24"/>
                <w:lang w:val="en-US"/>
              </w:rPr>
            </w:pPr>
            <w:r>
              <w:rPr>
                <w:rFonts w:hint="eastAsia" w:ascii="仿宋_GB2312" w:hAnsi="ˎ̥" w:eastAsia="仿宋_GB2312" w:cs="宋体"/>
                <w:kern w:val="0"/>
                <w:sz w:val="24"/>
                <w:lang w:val="en-US" w:eastAsia="zh-CN"/>
              </w:rPr>
              <w:t>10:25-10:50</w:t>
            </w:r>
          </w:p>
        </w:tc>
        <w:tc>
          <w:tcPr>
            <w:tcW w:w="1750" w:type="dxa"/>
            <w:vMerge w:val="continue"/>
            <w:shd w:val="clear" w:color="auto" w:fill="auto"/>
            <w:vAlign w:val="center"/>
          </w:tcPr>
          <w:p>
            <w:pPr>
              <w:jc w:val="center"/>
              <w:rPr>
                <w:rFonts w:hint="eastAsia" w:ascii="仿宋_GB2312" w:hAnsi="ˎ̥" w:eastAsia="仿宋_GB2312" w:cs="宋体"/>
                <w:kern w:val="0"/>
                <w:sz w:val="24"/>
              </w:rPr>
            </w:pPr>
          </w:p>
        </w:tc>
        <w:tc>
          <w:tcPr>
            <w:tcW w:w="761"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val="en-US" w:eastAsia="zh-CN"/>
              </w:rPr>
              <w:t>54</w:t>
            </w:r>
          </w:p>
        </w:tc>
        <w:tc>
          <w:tcPr>
            <w:tcW w:w="3314"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eastAsia="zh-CN"/>
              </w:rPr>
              <w:t>国商</w:t>
            </w:r>
            <w:r>
              <w:rPr>
                <w:rFonts w:hint="eastAsia" w:ascii="仿宋_GB2312" w:hAnsi="ˎ̥" w:eastAsia="仿宋_GB2312" w:cs="宋体"/>
                <w:kern w:val="0"/>
                <w:sz w:val="24"/>
                <w:lang w:val="en-US" w:eastAsia="zh-CN"/>
              </w:rPr>
              <w:t>171、172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2" w:type="dxa"/>
            <w:vMerge w:val="continue"/>
            <w:vAlign w:val="center"/>
          </w:tcPr>
          <w:p>
            <w:pPr>
              <w:jc w:val="center"/>
              <w:rPr>
                <w:rFonts w:hint="eastAsia" w:ascii="仿宋_GB2312" w:hAnsi="ˎ̥" w:eastAsia="仿宋_GB2312" w:cs="宋体"/>
                <w:kern w:val="0"/>
                <w:sz w:val="24"/>
                <w:lang w:val="en-US" w:eastAsia="zh-CN"/>
              </w:rPr>
            </w:pPr>
          </w:p>
        </w:tc>
        <w:tc>
          <w:tcPr>
            <w:tcW w:w="2003" w:type="dxa"/>
            <w:vAlign w:val="center"/>
          </w:tcPr>
          <w:p>
            <w:pPr>
              <w:jc w:val="center"/>
              <w:rPr>
                <w:rFonts w:hint="default" w:ascii="仿宋_GB2312" w:hAnsi="ˎ̥" w:eastAsia="仿宋_GB2312" w:cs="宋体"/>
                <w:kern w:val="0"/>
                <w:sz w:val="24"/>
                <w:lang w:val="en-US"/>
              </w:rPr>
            </w:pPr>
            <w:r>
              <w:rPr>
                <w:rFonts w:hint="eastAsia" w:ascii="仿宋_GB2312" w:hAnsi="ˎ̥" w:eastAsia="仿宋_GB2312" w:cs="宋体"/>
                <w:kern w:val="0"/>
                <w:sz w:val="24"/>
                <w:lang w:val="en-US" w:eastAsia="zh-CN"/>
              </w:rPr>
              <w:t>10:50-11:20</w:t>
            </w:r>
          </w:p>
        </w:tc>
        <w:tc>
          <w:tcPr>
            <w:tcW w:w="1750" w:type="dxa"/>
            <w:vMerge w:val="continue"/>
            <w:shd w:val="clear" w:color="auto" w:fill="auto"/>
            <w:vAlign w:val="center"/>
          </w:tcPr>
          <w:p>
            <w:pPr>
              <w:jc w:val="center"/>
              <w:rPr>
                <w:rFonts w:hint="eastAsia" w:ascii="仿宋_GB2312" w:hAnsi="ˎ̥" w:eastAsia="仿宋_GB2312" w:cs="宋体"/>
                <w:kern w:val="0"/>
                <w:sz w:val="24"/>
              </w:rPr>
            </w:pPr>
          </w:p>
        </w:tc>
        <w:tc>
          <w:tcPr>
            <w:tcW w:w="761"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val="en-US" w:eastAsia="zh-CN"/>
              </w:rPr>
              <w:t>66</w:t>
            </w:r>
          </w:p>
        </w:tc>
        <w:tc>
          <w:tcPr>
            <w:tcW w:w="3314"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eastAsia="zh-CN"/>
              </w:rPr>
              <w:t>旅游</w:t>
            </w:r>
            <w:r>
              <w:rPr>
                <w:rFonts w:hint="eastAsia" w:ascii="仿宋_GB2312" w:hAnsi="ˎ̥" w:eastAsia="仿宋_GB2312" w:cs="宋体"/>
                <w:kern w:val="0"/>
                <w:sz w:val="24"/>
                <w:lang w:val="en-US" w:eastAsia="zh-CN"/>
              </w:rPr>
              <w:t>17、旅游专升本19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2" w:type="dxa"/>
            <w:vMerge w:val="continue"/>
            <w:vAlign w:val="center"/>
          </w:tcPr>
          <w:p>
            <w:pPr>
              <w:jc w:val="center"/>
              <w:rPr>
                <w:rFonts w:hint="eastAsia" w:ascii="仿宋_GB2312" w:hAnsi="ˎ̥" w:eastAsia="仿宋_GB2312" w:cs="宋体"/>
                <w:kern w:val="0"/>
                <w:sz w:val="24"/>
                <w:lang w:val="en-US" w:eastAsia="zh-CN"/>
              </w:rPr>
            </w:pPr>
          </w:p>
        </w:tc>
        <w:tc>
          <w:tcPr>
            <w:tcW w:w="2003" w:type="dxa"/>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11:20-11:30</w:t>
            </w:r>
          </w:p>
        </w:tc>
        <w:tc>
          <w:tcPr>
            <w:tcW w:w="1750" w:type="dxa"/>
            <w:vMerge w:val="continue"/>
            <w:shd w:val="clear" w:color="auto" w:fill="auto"/>
            <w:vAlign w:val="center"/>
          </w:tcPr>
          <w:p>
            <w:pPr>
              <w:jc w:val="center"/>
              <w:rPr>
                <w:rFonts w:hint="eastAsia" w:ascii="仿宋_GB2312" w:hAnsi="ˎ̥" w:eastAsia="仿宋_GB2312" w:cs="宋体"/>
                <w:kern w:val="0"/>
                <w:sz w:val="24"/>
              </w:rPr>
            </w:pPr>
          </w:p>
        </w:tc>
        <w:tc>
          <w:tcPr>
            <w:tcW w:w="761"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17</w:t>
            </w:r>
          </w:p>
        </w:tc>
        <w:tc>
          <w:tcPr>
            <w:tcW w:w="3314"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eastAsia="zh-CN"/>
              </w:rPr>
              <w:t>农村区域发展</w:t>
            </w:r>
            <w:r>
              <w:rPr>
                <w:rFonts w:hint="eastAsia" w:ascii="仿宋_GB2312" w:hAnsi="ˎ̥" w:eastAsia="仿宋_GB2312" w:cs="宋体"/>
                <w:kern w:val="0"/>
                <w:sz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9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13日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下午</w:t>
            </w: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rPr>
            </w:pPr>
            <w:r>
              <w:rPr>
                <w:rFonts w:hint="eastAsia" w:ascii="仿宋_GB2312" w:hAnsi="ˎ̥" w:eastAsia="仿宋_GB2312" w:cs="宋体"/>
                <w:kern w:val="0"/>
                <w:sz w:val="24"/>
                <w:szCs w:val="24"/>
                <w:lang w:val="en-US" w:eastAsia="zh-CN"/>
              </w:rPr>
              <w:t>12:30-12:55</w:t>
            </w:r>
          </w:p>
        </w:tc>
        <w:tc>
          <w:tcPr>
            <w:tcW w:w="17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r>
              <w:rPr>
                <w:rFonts w:hint="eastAsia" w:ascii="仿宋_GB2312" w:hAnsi="ˎ̥" w:eastAsia="仿宋_GB2312" w:cs="宋体"/>
                <w:kern w:val="0"/>
                <w:sz w:val="24"/>
                <w:szCs w:val="24"/>
                <w:lang w:eastAsia="zh-CN"/>
              </w:rPr>
              <w:t>生态学院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rPr>
            </w:pPr>
            <w:r>
              <w:rPr>
                <w:rFonts w:hint="eastAsia" w:ascii="仿宋_GB2312" w:hAnsi="ˎ̥" w:eastAsia="仿宋_GB2312" w:cs="宋体"/>
                <w:kern w:val="0"/>
                <w:sz w:val="24"/>
                <w:szCs w:val="24"/>
                <w:lang w:eastAsia="zh-CN"/>
              </w:rPr>
              <w:t>（</w:t>
            </w:r>
            <w:r>
              <w:rPr>
                <w:rFonts w:hint="eastAsia" w:ascii="仿宋_GB2312" w:hAnsi="ˎ̥" w:eastAsia="仿宋_GB2312" w:cs="宋体"/>
                <w:kern w:val="0"/>
                <w:sz w:val="24"/>
                <w:szCs w:val="24"/>
                <w:lang w:val="en-US" w:eastAsia="zh-CN"/>
              </w:rPr>
              <w:t>450人）</w:t>
            </w:r>
          </w:p>
        </w:tc>
        <w:tc>
          <w:tcPr>
            <w:tcW w:w="7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val="en-US" w:eastAsia="zh-CN"/>
              </w:rPr>
              <w:t>54</w:t>
            </w:r>
          </w:p>
        </w:tc>
        <w:tc>
          <w:tcPr>
            <w:tcW w:w="33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eastAsia="zh-CN"/>
              </w:rPr>
              <w:t>化工</w:t>
            </w:r>
            <w:r>
              <w:rPr>
                <w:rFonts w:hint="eastAsia" w:ascii="仿宋_GB2312" w:hAnsi="ˎ̥" w:eastAsia="仿宋_GB2312" w:cs="宋体"/>
                <w:kern w:val="0"/>
                <w:sz w:val="24"/>
                <w:szCs w:val="24"/>
                <w:lang w:val="en-US" w:eastAsia="zh-CN"/>
              </w:rPr>
              <w:t>171、172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rPr>
            </w:pPr>
            <w:r>
              <w:rPr>
                <w:rFonts w:hint="eastAsia" w:ascii="仿宋_GB2312" w:hAnsi="ˎ̥" w:eastAsia="仿宋_GB2312" w:cs="宋体"/>
                <w:kern w:val="0"/>
                <w:sz w:val="24"/>
                <w:szCs w:val="24"/>
                <w:lang w:val="en-US" w:eastAsia="zh-CN"/>
              </w:rPr>
              <w:t>12:55-13:20</w:t>
            </w:r>
          </w:p>
        </w:tc>
        <w:tc>
          <w:tcPr>
            <w:tcW w:w="1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rPr>
            </w:pPr>
          </w:p>
        </w:tc>
        <w:tc>
          <w:tcPr>
            <w:tcW w:w="7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val="en-US" w:eastAsia="zh-CN"/>
              </w:rPr>
              <w:t>55</w:t>
            </w:r>
          </w:p>
        </w:tc>
        <w:tc>
          <w:tcPr>
            <w:tcW w:w="33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eastAsia="zh-CN"/>
              </w:rPr>
              <w:t>环境工程</w:t>
            </w:r>
            <w:r>
              <w:rPr>
                <w:rFonts w:hint="eastAsia" w:ascii="仿宋_GB2312" w:hAnsi="ˎ̥" w:eastAsia="仿宋_GB2312" w:cs="宋体"/>
                <w:kern w:val="0"/>
                <w:sz w:val="24"/>
                <w:szCs w:val="24"/>
                <w:lang w:val="en-US" w:eastAsia="zh-CN"/>
              </w:rPr>
              <w:t>17、生态学17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rPr>
            </w:pPr>
            <w:r>
              <w:rPr>
                <w:rFonts w:hint="eastAsia" w:ascii="仿宋_GB2312" w:hAnsi="ˎ̥" w:eastAsia="仿宋_GB2312" w:cs="宋体"/>
                <w:kern w:val="0"/>
                <w:sz w:val="24"/>
                <w:szCs w:val="24"/>
                <w:lang w:val="en-US" w:eastAsia="zh-CN"/>
              </w:rPr>
              <w:t>13:20-13:55</w:t>
            </w:r>
          </w:p>
        </w:tc>
        <w:tc>
          <w:tcPr>
            <w:tcW w:w="1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rPr>
            </w:pPr>
          </w:p>
        </w:tc>
        <w:tc>
          <w:tcPr>
            <w:tcW w:w="7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val="en-US" w:eastAsia="zh-CN"/>
              </w:rPr>
              <w:t>74</w:t>
            </w:r>
          </w:p>
        </w:tc>
        <w:tc>
          <w:tcPr>
            <w:tcW w:w="33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eastAsia="zh-CN"/>
              </w:rPr>
              <w:t>生物制药</w:t>
            </w:r>
            <w:r>
              <w:rPr>
                <w:rFonts w:hint="eastAsia" w:ascii="仿宋_GB2312" w:hAnsi="ˎ̥" w:eastAsia="仿宋_GB2312" w:cs="宋体"/>
                <w:kern w:val="0"/>
                <w:sz w:val="24"/>
                <w:szCs w:val="24"/>
                <w:lang w:val="en-US" w:eastAsia="zh-CN"/>
              </w:rPr>
              <w:t>171、172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rPr>
            </w:pPr>
            <w:r>
              <w:rPr>
                <w:rFonts w:hint="eastAsia" w:ascii="仿宋_GB2312" w:hAnsi="ˎ̥" w:eastAsia="仿宋_GB2312" w:cs="宋体"/>
                <w:kern w:val="0"/>
                <w:sz w:val="24"/>
                <w:szCs w:val="24"/>
                <w:lang w:val="en-US" w:eastAsia="zh-CN"/>
              </w:rPr>
              <w:t>13:55-14:40</w:t>
            </w:r>
          </w:p>
        </w:tc>
        <w:tc>
          <w:tcPr>
            <w:tcW w:w="1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rPr>
            </w:pPr>
          </w:p>
        </w:tc>
        <w:tc>
          <w:tcPr>
            <w:tcW w:w="7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val="en-US" w:eastAsia="zh-CN"/>
              </w:rPr>
              <w:t>85</w:t>
            </w:r>
          </w:p>
        </w:tc>
        <w:tc>
          <w:tcPr>
            <w:tcW w:w="33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eastAsia="zh-CN"/>
              </w:rPr>
              <w:t>应化</w:t>
            </w:r>
            <w:r>
              <w:rPr>
                <w:rFonts w:hint="eastAsia" w:ascii="仿宋_GB2312" w:hAnsi="ˎ̥" w:eastAsia="仿宋_GB2312" w:cs="宋体"/>
                <w:kern w:val="0"/>
                <w:sz w:val="24"/>
                <w:szCs w:val="24"/>
                <w:lang w:val="en-US" w:eastAsia="zh-CN"/>
              </w:rPr>
              <w:t>17、应化专升本19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rPr>
            </w:pPr>
            <w:r>
              <w:rPr>
                <w:rFonts w:hint="eastAsia" w:ascii="仿宋_GB2312" w:hAnsi="ˎ̥" w:eastAsia="仿宋_GB2312" w:cs="宋体"/>
                <w:kern w:val="0"/>
                <w:sz w:val="24"/>
                <w:szCs w:val="24"/>
                <w:lang w:val="en-US" w:eastAsia="zh-CN"/>
              </w:rPr>
              <w:t>14:40-15:15</w:t>
            </w:r>
          </w:p>
        </w:tc>
        <w:tc>
          <w:tcPr>
            <w:tcW w:w="1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rPr>
            </w:pPr>
          </w:p>
        </w:tc>
        <w:tc>
          <w:tcPr>
            <w:tcW w:w="7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val="en-US" w:eastAsia="zh-CN"/>
              </w:rPr>
              <w:t>70</w:t>
            </w:r>
          </w:p>
        </w:tc>
        <w:tc>
          <w:tcPr>
            <w:tcW w:w="33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eastAsia="zh-CN"/>
              </w:rPr>
              <w:t>园林</w:t>
            </w:r>
            <w:r>
              <w:rPr>
                <w:rFonts w:hint="eastAsia" w:ascii="仿宋_GB2312" w:hAnsi="ˎ̥" w:eastAsia="仿宋_GB2312" w:cs="宋体"/>
                <w:kern w:val="0"/>
                <w:sz w:val="24"/>
                <w:szCs w:val="24"/>
                <w:lang w:val="en-US" w:eastAsia="zh-CN"/>
              </w:rPr>
              <w:t>171、172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val="en-US" w:eastAsia="zh-CN"/>
              </w:rPr>
              <w:t>15:15-16:10</w:t>
            </w:r>
          </w:p>
        </w:tc>
        <w:tc>
          <w:tcPr>
            <w:tcW w:w="1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rPr>
            </w:pPr>
          </w:p>
        </w:tc>
        <w:tc>
          <w:tcPr>
            <w:tcW w:w="7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lang w:val="en-US" w:eastAsia="zh-CN"/>
              </w:rPr>
            </w:pPr>
            <w:r>
              <w:rPr>
                <w:rFonts w:hint="eastAsia" w:ascii="仿宋_GB2312" w:hAnsi="ˎ̥" w:eastAsia="仿宋_GB2312" w:cs="宋体"/>
                <w:kern w:val="0"/>
                <w:sz w:val="24"/>
                <w:szCs w:val="24"/>
                <w:lang w:val="en-US" w:eastAsia="zh-CN"/>
              </w:rPr>
              <w:t>112</w:t>
            </w:r>
          </w:p>
        </w:tc>
        <w:tc>
          <w:tcPr>
            <w:tcW w:w="33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rPr>
            </w:pPr>
            <w:r>
              <w:rPr>
                <w:rFonts w:hint="eastAsia" w:ascii="仿宋_GB2312" w:hAnsi="ˎ̥" w:eastAsia="仿宋_GB2312" w:cs="宋体"/>
                <w:kern w:val="0"/>
                <w:sz w:val="24"/>
                <w:szCs w:val="24"/>
                <w:lang w:eastAsia="zh-CN"/>
              </w:rPr>
              <w:t>园艺</w:t>
            </w:r>
            <w:r>
              <w:rPr>
                <w:rFonts w:hint="eastAsia" w:ascii="仿宋_GB2312" w:hAnsi="ˎ̥" w:eastAsia="仿宋_GB2312" w:cs="宋体"/>
                <w:kern w:val="0"/>
                <w:sz w:val="24"/>
                <w:szCs w:val="24"/>
                <w:lang w:val="en-US" w:eastAsia="zh-CN"/>
              </w:rPr>
              <w:t>17、园艺专升本191、192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val="en-US" w:eastAsia="zh-CN"/>
              </w:rPr>
            </w:pPr>
          </w:p>
        </w:tc>
        <w:tc>
          <w:tcPr>
            <w:tcW w:w="2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16:10-16:40</w:t>
            </w:r>
          </w:p>
        </w:tc>
        <w:tc>
          <w:tcPr>
            <w:tcW w:w="17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中国青瓷学院</w:t>
            </w:r>
          </w:p>
        </w:tc>
        <w:tc>
          <w:tcPr>
            <w:tcW w:w="761" w:type="dxa"/>
            <w:shd w:val="clear" w:color="auto" w:fill="auto"/>
            <w:vAlign w:val="center"/>
          </w:tcPr>
          <w:p>
            <w:pPr>
              <w:jc w:val="center"/>
              <w:rPr>
                <w:rFonts w:hint="eastAsia" w:ascii="仿宋_GB2312" w:hAnsi="ˎ̥" w:eastAsia="仿宋_GB2312" w:cs="宋体"/>
                <w:kern w:val="0"/>
                <w:sz w:val="24"/>
                <w:szCs w:val="24"/>
                <w:lang w:val="en-US" w:eastAsia="zh-CN"/>
              </w:rPr>
            </w:pPr>
            <w:r>
              <w:rPr>
                <w:rFonts w:hint="eastAsia" w:ascii="仿宋_GB2312" w:hAnsi="ˎ̥" w:eastAsia="仿宋_GB2312" w:cs="宋体"/>
                <w:kern w:val="0"/>
                <w:sz w:val="24"/>
                <w:lang w:val="en-US" w:eastAsia="zh-CN"/>
              </w:rPr>
              <w:t>66</w:t>
            </w:r>
          </w:p>
        </w:tc>
        <w:tc>
          <w:tcPr>
            <w:tcW w:w="3314" w:type="dxa"/>
            <w:shd w:val="clear" w:color="auto" w:fill="auto"/>
            <w:vAlign w:val="center"/>
          </w:tcPr>
          <w:p>
            <w:pPr>
              <w:jc w:val="center"/>
              <w:rPr>
                <w:rFonts w:hint="eastAsia" w:ascii="仿宋_GB2312" w:hAnsi="ˎ̥" w:eastAsia="仿宋_GB2312" w:cs="宋体"/>
                <w:kern w:val="0"/>
                <w:sz w:val="24"/>
                <w:szCs w:val="24"/>
                <w:lang w:eastAsia="zh-CN"/>
              </w:rPr>
            </w:pPr>
            <w:r>
              <w:rPr>
                <w:rFonts w:hint="eastAsia" w:ascii="仿宋_GB2312" w:hAnsi="ˎ̥" w:eastAsia="仿宋_GB2312" w:cs="宋体"/>
                <w:kern w:val="0"/>
                <w:sz w:val="24"/>
                <w:lang w:val="en-US" w:eastAsia="zh-CN"/>
              </w:rPr>
              <w:t>视传17、</w:t>
            </w:r>
            <w:r>
              <w:rPr>
                <w:rFonts w:hint="eastAsia" w:ascii="仿宋_GB2312" w:hAnsi="ˎ̥" w:eastAsia="仿宋_GB2312" w:cs="宋体"/>
                <w:kern w:val="0"/>
                <w:sz w:val="24"/>
                <w:lang w:eastAsia="zh-CN"/>
              </w:rPr>
              <w:t>摄影</w:t>
            </w:r>
            <w:r>
              <w:rPr>
                <w:rFonts w:hint="eastAsia" w:ascii="仿宋_GB2312" w:hAnsi="ˎ̥" w:eastAsia="仿宋_GB2312" w:cs="宋体"/>
                <w:kern w:val="0"/>
                <w:sz w:val="24"/>
                <w:lang w:val="en-US" w:eastAsia="zh-CN"/>
              </w:rPr>
              <w:t>17、陶艺17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992" w:type="dxa"/>
            <w:shd w:val="clear" w:color="auto" w:fill="auto"/>
            <w:vAlign w:val="center"/>
          </w:tcPr>
          <w:p>
            <w:pPr>
              <w:jc w:val="center"/>
              <w:rPr>
                <w:rFonts w:hint="eastAsia" w:ascii="仿宋_GB2312" w:hAnsi="ˎ̥" w:eastAsia="仿宋_GB2312" w:cs="宋体"/>
                <w:kern w:val="0"/>
                <w:sz w:val="24"/>
                <w:lang w:val="en-US" w:eastAsia="zh-CN"/>
              </w:rPr>
            </w:pPr>
          </w:p>
        </w:tc>
        <w:tc>
          <w:tcPr>
            <w:tcW w:w="2003" w:type="dxa"/>
            <w:shd w:val="clear" w:color="auto" w:fill="auto"/>
            <w:vAlign w:val="center"/>
          </w:tcPr>
          <w:p>
            <w:pPr>
              <w:jc w:val="center"/>
              <w:rPr>
                <w:rFonts w:hint="eastAsia" w:ascii="仿宋_GB2312" w:hAnsi="ˎ̥" w:eastAsia="仿宋_GB2312" w:cs="宋体"/>
                <w:kern w:val="0"/>
                <w:sz w:val="24"/>
                <w:lang w:val="en-US" w:eastAsia="zh-CN"/>
              </w:rPr>
            </w:pPr>
          </w:p>
        </w:tc>
        <w:tc>
          <w:tcPr>
            <w:tcW w:w="17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小计</w:t>
            </w:r>
          </w:p>
        </w:tc>
        <w:tc>
          <w:tcPr>
            <w:tcW w:w="7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ˎ̥" w:eastAsia="仿宋_GB2312" w:cs="宋体"/>
                <w:kern w:val="0"/>
                <w:sz w:val="24"/>
                <w:szCs w:val="24"/>
                <w:lang w:val="en-US" w:eastAsia="zh-CN"/>
              </w:rPr>
            </w:pPr>
            <w:r>
              <w:rPr>
                <w:rFonts w:hint="eastAsia" w:ascii="仿宋_GB2312" w:hAnsi="ˎ̥" w:eastAsia="仿宋_GB2312" w:cs="宋体"/>
                <w:kern w:val="0"/>
                <w:sz w:val="24"/>
                <w:szCs w:val="24"/>
                <w:lang w:val="en-US" w:eastAsia="zh-CN"/>
              </w:rPr>
              <w:t>902</w:t>
            </w:r>
          </w:p>
        </w:tc>
        <w:tc>
          <w:tcPr>
            <w:tcW w:w="33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ˎ̥" w:eastAsia="仿宋_GB2312" w:cs="宋体"/>
                <w:kern w:val="0"/>
                <w:sz w:val="24"/>
                <w:szCs w:val="24"/>
                <w:lang w:eastAsia="zh-CN"/>
              </w:rPr>
            </w:pPr>
          </w:p>
        </w:tc>
      </w:tr>
    </w:tbl>
    <w:p/>
    <w:p>
      <w:pPr>
        <w:rPr>
          <w:rFonts w:hint="eastAsia" w:ascii="仿宋_GB2312" w:hAnsi="ˎ̥" w:eastAsia="仿宋_GB2312" w:cs="宋体"/>
          <w:b/>
          <w:kern w:val="0"/>
          <w:sz w:val="32"/>
          <w:szCs w:val="32"/>
          <w:u w:val="single"/>
        </w:rPr>
      </w:pPr>
      <w:r>
        <w:rPr>
          <w:rFonts w:hint="eastAsia" w:ascii="仿宋_GB2312" w:hAnsi="ˎ̥" w:eastAsia="仿宋_GB2312" w:cs="宋体"/>
          <w:b/>
          <w:kern w:val="0"/>
          <w:sz w:val="32"/>
          <w:szCs w:val="32"/>
          <w:u w:val="single"/>
          <w:lang w:val="en-US" w:eastAsia="zh-CN"/>
        </w:rPr>
        <w:t>C</w:t>
      </w:r>
      <w:r>
        <w:rPr>
          <w:rFonts w:hint="eastAsia" w:ascii="仿宋_GB2312" w:hAnsi="ˎ̥" w:eastAsia="仿宋_GB2312" w:cs="宋体"/>
          <w:b/>
          <w:kern w:val="0"/>
          <w:sz w:val="32"/>
          <w:szCs w:val="32"/>
          <w:u w:val="single"/>
        </w:rPr>
        <w:t>组，拍摄地点：11B107</w:t>
      </w:r>
    </w:p>
    <w:tbl>
      <w:tblPr>
        <w:tblStyle w:val="6"/>
        <w:tblW w:w="9180" w:type="dxa"/>
        <w:jc w:val="center"/>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969"/>
        <w:gridCol w:w="1882"/>
        <w:gridCol w:w="733"/>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时间段</w:t>
            </w:r>
          </w:p>
        </w:tc>
        <w:tc>
          <w:tcPr>
            <w:tcW w:w="1969" w:type="dxa"/>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rPr>
              <w:t>拍摄时间</w:t>
            </w:r>
          </w:p>
        </w:tc>
        <w:tc>
          <w:tcPr>
            <w:tcW w:w="1882"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rPr>
              <w:t>二级学院</w:t>
            </w:r>
          </w:p>
        </w:tc>
        <w:tc>
          <w:tcPr>
            <w:tcW w:w="733"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rPr>
              <w:t>人数</w:t>
            </w:r>
          </w:p>
        </w:tc>
        <w:tc>
          <w:tcPr>
            <w:tcW w:w="3448"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restart"/>
            <w:shd w:val="clear" w:color="auto" w:fill="auto"/>
            <w:vAlign w:val="center"/>
          </w:tcPr>
          <w:p>
            <w:pPr>
              <w:ind w:left="-840" w:leftChars="-400" w:firstLine="840" w:firstLineChars="350"/>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13日</w:t>
            </w:r>
          </w:p>
          <w:p>
            <w:pPr>
              <w:ind w:left="-840" w:leftChars="-400" w:firstLine="840" w:firstLineChars="350"/>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上午</w:t>
            </w:r>
          </w:p>
        </w:tc>
        <w:tc>
          <w:tcPr>
            <w:tcW w:w="1969" w:type="dxa"/>
            <w:shd w:val="clear" w:color="auto" w:fill="auto"/>
            <w:vAlign w:val="center"/>
          </w:tcPr>
          <w:p>
            <w:pPr>
              <w:ind w:left="-840" w:leftChars="-400" w:firstLine="840" w:firstLineChars="350"/>
              <w:jc w:val="center"/>
              <w:rPr>
                <w:rFonts w:hint="default" w:ascii="仿宋_GB2312" w:hAnsi="ˎ̥" w:eastAsia="仿宋_GB2312" w:cs="宋体"/>
                <w:kern w:val="0"/>
                <w:sz w:val="24"/>
                <w:lang w:val="en-US"/>
              </w:rPr>
            </w:pPr>
            <w:r>
              <w:rPr>
                <w:rFonts w:hint="eastAsia" w:ascii="仿宋_GB2312" w:hAnsi="ˎ̥" w:eastAsia="仿宋_GB2312" w:cs="宋体"/>
                <w:kern w:val="0"/>
                <w:sz w:val="24"/>
              </w:rPr>
              <w:t>8:30-</w:t>
            </w:r>
            <w:r>
              <w:rPr>
                <w:rFonts w:hint="eastAsia" w:ascii="仿宋_GB2312" w:hAnsi="ˎ̥" w:eastAsia="仿宋_GB2312" w:cs="宋体"/>
                <w:kern w:val="0"/>
                <w:sz w:val="24"/>
                <w:lang w:val="en-US" w:eastAsia="zh-CN"/>
              </w:rPr>
              <w:t>9</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00</w:t>
            </w:r>
          </w:p>
        </w:tc>
        <w:tc>
          <w:tcPr>
            <w:tcW w:w="1882" w:type="dxa"/>
            <w:vMerge w:val="restart"/>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工学院</w:t>
            </w:r>
          </w:p>
          <w:p>
            <w:pPr>
              <w:jc w:val="center"/>
              <w:rPr>
                <w:rFonts w:hint="default" w:ascii="仿宋_GB2312" w:hAnsi="ˎ̥" w:eastAsia="仿宋_GB2312" w:cs="宋体"/>
                <w:kern w:val="0"/>
                <w:sz w:val="24"/>
                <w:lang w:val="en-US"/>
              </w:rPr>
            </w:pPr>
            <w:r>
              <w:rPr>
                <w:rFonts w:hint="eastAsia" w:ascii="仿宋_GB2312" w:hAnsi="ˎ̥" w:eastAsia="仿宋_GB2312" w:cs="宋体"/>
                <w:kern w:val="0"/>
                <w:sz w:val="24"/>
                <w:lang w:eastAsia="zh-CN"/>
              </w:rPr>
              <w:t>（</w:t>
            </w:r>
            <w:r>
              <w:rPr>
                <w:rFonts w:hint="eastAsia" w:ascii="仿宋_GB2312" w:hAnsi="ˎ̥" w:eastAsia="仿宋_GB2312" w:cs="宋体"/>
                <w:kern w:val="0"/>
                <w:sz w:val="24"/>
                <w:lang w:val="en-US" w:eastAsia="zh-CN"/>
              </w:rPr>
              <w:t>344人）</w:t>
            </w:r>
          </w:p>
        </w:tc>
        <w:tc>
          <w:tcPr>
            <w:tcW w:w="733"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65</w:t>
            </w:r>
          </w:p>
        </w:tc>
        <w:tc>
          <w:tcPr>
            <w:tcW w:w="3448"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eastAsia="zh-CN"/>
              </w:rPr>
              <w:t>电信</w:t>
            </w:r>
            <w:r>
              <w:rPr>
                <w:rFonts w:hint="eastAsia" w:ascii="仿宋_GB2312" w:hAnsi="ˎ̥" w:eastAsia="仿宋_GB2312" w:cs="宋体"/>
                <w:kern w:val="0"/>
                <w:sz w:val="24"/>
                <w:lang w:val="en-US" w:eastAsia="zh-CN"/>
              </w:rPr>
              <w:t>171、172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ind w:left="-840" w:leftChars="-400" w:firstLine="840" w:firstLineChars="350"/>
              <w:jc w:val="center"/>
              <w:rPr>
                <w:rFonts w:hint="eastAsia" w:ascii="仿宋_GB2312" w:hAnsi="ˎ̥" w:eastAsia="仿宋_GB2312" w:cs="宋体"/>
                <w:kern w:val="0"/>
                <w:sz w:val="24"/>
                <w:lang w:val="en-US" w:eastAsia="zh-CN"/>
              </w:rPr>
            </w:pPr>
          </w:p>
        </w:tc>
        <w:tc>
          <w:tcPr>
            <w:tcW w:w="1969" w:type="dxa"/>
            <w:shd w:val="clear" w:color="auto" w:fill="auto"/>
            <w:vAlign w:val="center"/>
          </w:tcPr>
          <w:p>
            <w:pPr>
              <w:ind w:left="-840" w:leftChars="-400" w:firstLine="840" w:firstLineChars="350"/>
              <w:jc w:val="center"/>
              <w:rPr>
                <w:rFonts w:hint="eastAsia" w:ascii="仿宋_GB2312" w:hAnsi="ˎ̥" w:eastAsia="仿宋_GB2312" w:cs="宋体"/>
                <w:kern w:val="0"/>
                <w:sz w:val="24"/>
              </w:rPr>
            </w:pPr>
            <w:r>
              <w:rPr>
                <w:rFonts w:hint="eastAsia" w:ascii="仿宋_GB2312" w:hAnsi="ˎ̥" w:eastAsia="仿宋_GB2312" w:cs="宋体"/>
                <w:kern w:val="0"/>
                <w:sz w:val="24"/>
                <w:lang w:val="en-US" w:eastAsia="zh-CN"/>
              </w:rPr>
              <w:t>9:00-9:40</w:t>
            </w:r>
          </w:p>
        </w:tc>
        <w:tc>
          <w:tcPr>
            <w:tcW w:w="1882" w:type="dxa"/>
            <w:vMerge w:val="continue"/>
            <w:shd w:val="clear" w:color="auto" w:fill="auto"/>
            <w:vAlign w:val="center"/>
          </w:tcPr>
          <w:p>
            <w:pPr>
              <w:jc w:val="center"/>
              <w:rPr>
                <w:rFonts w:hint="eastAsia" w:ascii="仿宋_GB2312" w:hAnsi="ˎ̥" w:eastAsia="仿宋_GB2312" w:cs="宋体"/>
                <w:kern w:val="0"/>
                <w:sz w:val="24"/>
                <w:lang w:eastAsia="zh-CN"/>
              </w:rPr>
            </w:pPr>
          </w:p>
        </w:tc>
        <w:tc>
          <w:tcPr>
            <w:tcW w:w="733" w:type="dxa"/>
            <w:shd w:val="clear" w:color="auto" w:fill="auto"/>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88</w:t>
            </w:r>
          </w:p>
        </w:tc>
        <w:tc>
          <w:tcPr>
            <w:tcW w:w="3448" w:type="dxa"/>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val="en-US" w:eastAsia="zh-CN"/>
              </w:rPr>
              <w:t>机自171、172、173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969" w:type="dxa"/>
            <w:shd w:val="clear" w:color="auto" w:fill="auto"/>
            <w:vAlign w:val="center"/>
          </w:tcPr>
          <w:p>
            <w:pPr>
              <w:jc w:val="center"/>
              <w:rPr>
                <w:rFonts w:hint="default" w:ascii="仿宋_GB2312" w:hAnsi="ˎ̥" w:eastAsia="仿宋_GB2312" w:cs="宋体"/>
                <w:kern w:val="0"/>
                <w:sz w:val="24"/>
                <w:lang w:val="en-US"/>
              </w:rPr>
            </w:pPr>
            <w:r>
              <w:rPr>
                <w:rFonts w:hint="eastAsia" w:ascii="仿宋_GB2312" w:hAnsi="ˎ̥" w:eastAsia="仿宋_GB2312" w:cs="宋体"/>
                <w:kern w:val="0"/>
                <w:sz w:val="24"/>
                <w:lang w:val="en-US" w:eastAsia="zh-CN"/>
              </w:rPr>
              <w:t>9</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40</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10</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20</w:t>
            </w:r>
          </w:p>
        </w:tc>
        <w:tc>
          <w:tcPr>
            <w:tcW w:w="1882" w:type="dxa"/>
            <w:vMerge w:val="continue"/>
            <w:shd w:val="clear" w:color="auto" w:fill="auto"/>
            <w:vAlign w:val="center"/>
          </w:tcPr>
          <w:p>
            <w:pPr>
              <w:jc w:val="center"/>
              <w:rPr>
                <w:rFonts w:hint="eastAsia" w:ascii="仿宋_GB2312" w:hAnsi="ˎ̥" w:eastAsia="仿宋_GB2312" w:cs="宋体"/>
                <w:kern w:val="0"/>
                <w:sz w:val="24"/>
              </w:rPr>
            </w:pPr>
          </w:p>
        </w:tc>
        <w:tc>
          <w:tcPr>
            <w:tcW w:w="733"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83</w:t>
            </w:r>
          </w:p>
        </w:tc>
        <w:tc>
          <w:tcPr>
            <w:tcW w:w="3448"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数学171、172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969"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10</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20</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10</w:t>
            </w:r>
            <w:r>
              <w:rPr>
                <w:rFonts w:hint="eastAsia" w:ascii="仿宋_GB2312" w:hAnsi="ˎ̥" w:eastAsia="仿宋_GB2312" w:cs="宋体"/>
                <w:kern w:val="0"/>
                <w:sz w:val="24"/>
              </w:rPr>
              <w:t>:</w:t>
            </w:r>
            <w:r>
              <w:rPr>
                <w:rFonts w:hint="eastAsia" w:ascii="仿宋_GB2312" w:hAnsi="ˎ̥" w:eastAsia="仿宋_GB2312" w:cs="宋体"/>
                <w:kern w:val="0"/>
                <w:sz w:val="24"/>
                <w:lang w:val="en-US" w:eastAsia="zh-CN"/>
              </w:rPr>
              <w:t>50</w:t>
            </w:r>
          </w:p>
        </w:tc>
        <w:tc>
          <w:tcPr>
            <w:tcW w:w="1882" w:type="dxa"/>
            <w:vMerge w:val="continue"/>
            <w:shd w:val="clear" w:color="auto" w:fill="auto"/>
            <w:vAlign w:val="center"/>
          </w:tcPr>
          <w:p>
            <w:pPr>
              <w:jc w:val="center"/>
              <w:rPr>
                <w:rFonts w:hint="eastAsia" w:ascii="仿宋_GB2312" w:hAnsi="ˎ̥" w:eastAsia="仿宋_GB2312" w:cs="宋体"/>
                <w:kern w:val="0"/>
                <w:sz w:val="24"/>
              </w:rPr>
            </w:pPr>
          </w:p>
        </w:tc>
        <w:tc>
          <w:tcPr>
            <w:tcW w:w="733"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60</w:t>
            </w:r>
          </w:p>
        </w:tc>
        <w:tc>
          <w:tcPr>
            <w:tcW w:w="3448" w:type="dxa"/>
            <w:shd w:val="clear" w:color="auto" w:fill="auto"/>
            <w:vAlign w:val="center"/>
          </w:tcPr>
          <w:p>
            <w:pPr>
              <w:jc w:val="center"/>
              <w:rPr>
                <w:rFonts w:hint="eastAsia" w:ascii="仿宋_GB2312" w:hAnsi="ˎ̥" w:eastAsia="仿宋_GB2312" w:cs="宋体"/>
                <w:kern w:val="0"/>
                <w:sz w:val="24"/>
              </w:rPr>
            </w:pPr>
            <w:r>
              <w:rPr>
                <w:rFonts w:hint="eastAsia" w:ascii="仿宋_GB2312" w:hAnsi="ˎ̥" w:eastAsia="仿宋_GB2312" w:cs="宋体"/>
                <w:kern w:val="0"/>
                <w:sz w:val="24"/>
                <w:lang w:eastAsia="zh-CN"/>
              </w:rPr>
              <w:t>土木</w:t>
            </w:r>
            <w:r>
              <w:rPr>
                <w:rFonts w:hint="eastAsia" w:ascii="仿宋_GB2312" w:hAnsi="ˎ̥" w:eastAsia="仿宋_GB2312" w:cs="宋体"/>
                <w:kern w:val="0"/>
                <w:sz w:val="24"/>
                <w:lang w:val="en-US" w:eastAsia="zh-CN"/>
              </w:rPr>
              <w:t>17、物理学17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969"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10:50-11:20</w:t>
            </w:r>
          </w:p>
        </w:tc>
        <w:tc>
          <w:tcPr>
            <w:tcW w:w="1882" w:type="dxa"/>
            <w:vMerge w:val="continue"/>
            <w:shd w:val="clear" w:color="auto" w:fill="auto"/>
            <w:vAlign w:val="center"/>
          </w:tcPr>
          <w:p>
            <w:pPr>
              <w:jc w:val="center"/>
              <w:rPr>
                <w:rFonts w:hint="eastAsia" w:ascii="仿宋_GB2312" w:hAnsi="ˎ̥" w:eastAsia="仿宋_GB2312" w:cs="宋体"/>
                <w:kern w:val="0"/>
                <w:sz w:val="24"/>
              </w:rPr>
            </w:pPr>
          </w:p>
        </w:tc>
        <w:tc>
          <w:tcPr>
            <w:tcW w:w="733"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48</w:t>
            </w:r>
          </w:p>
        </w:tc>
        <w:tc>
          <w:tcPr>
            <w:tcW w:w="3448"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eastAsia="zh-CN"/>
              </w:rPr>
              <w:t>光源</w:t>
            </w:r>
            <w:r>
              <w:rPr>
                <w:rFonts w:hint="eastAsia" w:ascii="仿宋_GB2312" w:hAnsi="ˎ̥" w:eastAsia="仿宋_GB2312" w:cs="宋体"/>
                <w:kern w:val="0"/>
                <w:sz w:val="24"/>
                <w:lang w:val="en-US" w:eastAsia="zh-CN"/>
              </w:rPr>
              <w:t>17、自动化17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restart"/>
            <w:shd w:val="clear" w:color="auto" w:fill="auto"/>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13日</w:t>
            </w:r>
          </w:p>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下午</w:t>
            </w:r>
          </w:p>
        </w:tc>
        <w:tc>
          <w:tcPr>
            <w:tcW w:w="1969"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12:30-12:55</w:t>
            </w:r>
          </w:p>
        </w:tc>
        <w:tc>
          <w:tcPr>
            <w:tcW w:w="1882" w:type="dxa"/>
            <w:vMerge w:val="restart"/>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民族学院</w:t>
            </w:r>
          </w:p>
          <w:p>
            <w:pPr>
              <w:jc w:val="center"/>
              <w:rPr>
                <w:rFonts w:hint="eastAsia" w:ascii="仿宋_GB2312" w:hAnsi="ˎ̥" w:eastAsia="仿宋_GB2312" w:cs="宋体"/>
                <w:kern w:val="0"/>
                <w:sz w:val="24"/>
              </w:rPr>
            </w:pPr>
            <w:r>
              <w:rPr>
                <w:rFonts w:hint="eastAsia" w:ascii="仿宋_GB2312" w:hAnsi="ˎ̥" w:eastAsia="仿宋_GB2312" w:cs="宋体"/>
                <w:kern w:val="0"/>
                <w:sz w:val="24"/>
                <w:lang w:eastAsia="zh-CN"/>
              </w:rPr>
              <w:t>（</w:t>
            </w:r>
            <w:r>
              <w:rPr>
                <w:rFonts w:hint="eastAsia" w:ascii="仿宋_GB2312" w:hAnsi="ˎ̥" w:eastAsia="仿宋_GB2312" w:cs="宋体"/>
                <w:kern w:val="0"/>
                <w:sz w:val="24"/>
                <w:lang w:val="en-US" w:eastAsia="zh-CN"/>
              </w:rPr>
              <w:t>363人）</w:t>
            </w:r>
          </w:p>
        </w:tc>
        <w:tc>
          <w:tcPr>
            <w:tcW w:w="733" w:type="dxa"/>
            <w:shd w:val="clear" w:color="auto" w:fill="auto"/>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55</w:t>
            </w:r>
          </w:p>
        </w:tc>
        <w:tc>
          <w:tcPr>
            <w:tcW w:w="3448" w:type="dxa"/>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汉语国际教育</w:t>
            </w:r>
            <w:r>
              <w:rPr>
                <w:rFonts w:hint="eastAsia" w:ascii="仿宋_GB2312" w:hAnsi="ˎ̥" w:eastAsia="仿宋_GB2312" w:cs="宋体"/>
                <w:kern w:val="0"/>
                <w:sz w:val="24"/>
                <w:lang w:val="en-US" w:eastAsia="zh-CN"/>
              </w:rPr>
              <w:t>17、民族学17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969"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12:55-13:40</w:t>
            </w:r>
          </w:p>
        </w:tc>
        <w:tc>
          <w:tcPr>
            <w:tcW w:w="1882" w:type="dxa"/>
            <w:vMerge w:val="continue"/>
            <w:shd w:val="clear" w:color="auto" w:fill="auto"/>
            <w:vAlign w:val="center"/>
          </w:tcPr>
          <w:p>
            <w:pPr>
              <w:jc w:val="center"/>
              <w:rPr>
                <w:rFonts w:hint="eastAsia" w:ascii="仿宋_GB2312" w:hAnsi="ˎ̥" w:eastAsia="仿宋_GB2312" w:cs="宋体"/>
                <w:kern w:val="0"/>
                <w:sz w:val="24"/>
              </w:rPr>
            </w:pPr>
          </w:p>
        </w:tc>
        <w:tc>
          <w:tcPr>
            <w:tcW w:w="733" w:type="dxa"/>
            <w:shd w:val="clear" w:color="auto" w:fill="auto"/>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80</w:t>
            </w:r>
          </w:p>
        </w:tc>
        <w:tc>
          <w:tcPr>
            <w:tcW w:w="3448" w:type="dxa"/>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汉语言学</w:t>
            </w:r>
            <w:r>
              <w:rPr>
                <w:rFonts w:hint="eastAsia" w:ascii="仿宋_GB2312" w:hAnsi="ˎ̥" w:eastAsia="仿宋_GB2312" w:cs="宋体"/>
                <w:kern w:val="0"/>
                <w:sz w:val="24"/>
                <w:lang w:val="en-US" w:eastAsia="zh-CN"/>
              </w:rPr>
              <w:t>17、172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969" w:type="dxa"/>
            <w:shd w:val="clear" w:color="auto" w:fill="auto"/>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13:40-14:15</w:t>
            </w:r>
          </w:p>
        </w:tc>
        <w:tc>
          <w:tcPr>
            <w:tcW w:w="1882" w:type="dxa"/>
            <w:vMerge w:val="continue"/>
            <w:shd w:val="clear" w:color="auto" w:fill="auto"/>
            <w:vAlign w:val="center"/>
          </w:tcPr>
          <w:p>
            <w:pPr>
              <w:jc w:val="center"/>
              <w:rPr>
                <w:rFonts w:hint="eastAsia" w:ascii="仿宋_GB2312" w:hAnsi="ˎ̥" w:eastAsia="仿宋_GB2312" w:cs="宋体"/>
                <w:kern w:val="0"/>
                <w:sz w:val="24"/>
              </w:rPr>
            </w:pPr>
          </w:p>
        </w:tc>
        <w:tc>
          <w:tcPr>
            <w:tcW w:w="733" w:type="dxa"/>
            <w:shd w:val="clear" w:color="auto" w:fill="auto"/>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87</w:t>
            </w:r>
          </w:p>
        </w:tc>
        <w:tc>
          <w:tcPr>
            <w:tcW w:w="3448" w:type="dxa"/>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汉语言文学专升本</w:t>
            </w:r>
            <w:r>
              <w:rPr>
                <w:rFonts w:hint="eastAsia" w:ascii="仿宋_GB2312" w:hAnsi="ˎ̥" w:eastAsia="仿宋_GB2312" w:cs="宋体"/>
                <w:kern w:val="0"/>
                <w:sz w:val="24"/>
                <w:lang w:val="en-US" w:eastAsia="zh-CN"/>
              </w:rPr>
              <w:t>191、192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969"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14:15-15:00</w:t>
            </w:r>
          </w:p>
        </w:tc>
        <w:tc>
          <w:tcPr>
            <w:tcW w:w="1882" w:type="dxa"/>
            <w:vMerge w:val="continue"/>
            <w:shd w:val="clear" w:color="auto" w:fill="auto"/>
            <w:vAlign w:val="center"/>
          </w:tcPr>
          <w:p>
            <w:pPr>
              <w:jc w:val="center"/>
              <w:rPr>
                <w:rFonts w:hint="eastAsia" w:ascii="仿宋_GB2312" w:hAnsi="ˎ̥" w:eastAsia="仿宋_GB2312" w:cs="宋体"/>
                <w:kern w:val="0"/>
                <w:sz w:val="24"/>
              </w:rPr>
            </w:pPr>
          </w:p>
        </w:tc>
        <w:tc>
          <w:tcPr>
            <w:tcW w:w="733"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91</w:t>
            </w:r>
          </w:p>
        </w:tc>
        <w:tc>
          <w:tcPr>
            <w:tcW w:w="3448"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eastAsia="zh-CN"/>
              </w:rPr>
              <w:t>音乐学</w:t>
            </w:r>
            <w:r>
              <w:rPr>
                <w:rFonts w:hint="eastAsia" w:ascii="仿宋_GB2312" w:hAnsi="ˎ̥" w:eastAsia="仿宋_GB2312" w:cs="宋体"/>
                <w:kern w:val="0"/>
                <w:sz w:val="24"/>
                <w:lang w:val="en-US" w:eastAsia="zh-CN"/>
              </w:rPr>
              <w:t>171、172、专升本19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jc w:val="center"/>
              <w:rPr>
                <w:rFonts w:hint="eastAsia" w:ascii="仿宋_GB2312" w:hAnsi="ˎ̥" w:eastAsia="仿宋_GB2312" w:cs="宋体"/>
                <w:kern w:val="0"/>
                <w:sz w:val="24"/>
                <w:lang w:val="en-US" w:eastAsia="zh-CN"/>
              </w:rPr>
            </w:pPr>
          </w:p>
        </w:tc>
        <w:tc>
          <w:tcPr>
            <w:tcW w:w="1969"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15:00-15:25</w:t>
            </w:r>
          </w:p>
        </w:tc>
        <w:tc>
          <w:tcPr>
            <w:tcW w:w="1882" w:type="dxa"/>
            <w:vMerge w:val="continue"/>
            <w:shd w:val="clear" w:color="auto" w:fill="auto"/>
            <w:vAlign w:val="center"/>
          </w:tcPr>
          <w:p>
            <w:pPr>
              <w:jc w:val="center"/>
              <w:rPr>
                <w:rFonts w:hint="eastAsia" w:ascii="仿宋_GB2312" w:hAnsi="ˎ̥" w:eastAsia="仿宋_GB2312" w:cs="宋体"/>
                <w:kern w:val="0"/>
                <w:sz w:val="24"/>
              </w:rPr>
            </w:pPr>
          </w:p>
        </w:tc>
        <w:tc>
          <w:tcPr>
            <w:tcW w:w="733" w:type="dxa"/>
            <w:shd w:val="clear" w:color="auto" w:fill="auto"/>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50</w:t>
            </w:r>
          </w:p>
        </w:tc>
        <w:tc>
          <w:tcPr>
            <w:tcW w:w="3448" w:type="dxa"/>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val="en-US" w:eastAsia="zh-CN"/>
              </w:rPr>
              <w:t>英语17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jc w:val="center"/>
              <w:rPr>
                <w:rFonts w:hint="default" w:ascii="仿宋_GB2312" w:hAnsi="ˎ̥" w:eastAsia="仿宋_GB2312" w:cs="宋体"/>
                <w:kern w:val="0"/>
                <w:sz w:val="24"/>
                <w:lang w:val="en-US" w:eastAsia="zh-CN"/>
              </w:rPr>
            </w:pPr>
          </w:p>
        </w:tc>
        <w:tc>
          <w:tcPr>
            <w:tcW w:w="1969"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15:25-16:05</w:t>
            </w:r>
          </w:p>
        </w:tc>
        <w:tc>
          <w:tcPr>
            <w:tcW w:w="1882" w:type="dxa"/>
            <w:vMerge w:val="restart"/>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中国青瓷学院</w:t>
            </w:r>
          </w:p>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eastAsia="zh-CN"/>
              </w:rPr>
              <w:t>（</w:t>
            </w:r>
            <w:r>
              <w:rPr>
                <w:rFonts w:hint="eastAsia" w:ascii="仿宋_GB2312" w:hAnsi="ˎ̥" w:eastAsia="仿宋_GB2312" w:cs="宋体"/>
                <w:kern w:val="0"/>
                <w:sz w:val="24"/>
                <w:lang w:val="en-US" w:eastAsia="zh-CN"/>
              </w:rPr>
              <w:t>159人）</w:t>
            </w:r>
          </w:p>
        </w:tc>
        <w:tc>
          <w:tcPr>
            <w:tcW w:w="733"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81</w:t>
            </w:r>
          </w:p>
        </w:tc>
        <w:tc>
          <w:tcPr>
            <w:tcW w:w="3448"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工业设计17、环境设计17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148" w:type="dxa"/>
            <w:vMerge w:val="continue"/>
            <w:shd w:val="clear" w:color="auto" w:fill="auto"/>
            <w:vAlign w:val="center"/>
          </w:tcPr>
          <w:p>
            <w:pPr>
              <w:jc w:val="center"/>
              <w:rPr>
                <w:rFonts w:hint="default" w:ascii="仿宋_GB2312" w:hAnsi="ˎ̥" w:eastAsia="仿宋_GB2312" w:cs="宋体"/>
                <w:kern w:val="0"/>
                <w:sz w:val="24"/>
                <w:lang w:val="en-US" w:eastAsia="zh-CN"/>
              </w:rPr>
            </w:pPr>
          </w:p>
        </w:tc>
        <w:tc>
          <w:tcPr>
            <w:tcW w:w="1969"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16:05-16:45</w:t>
            </w:r>
          </w:p>
        </w:tc>
        <w:tc>
          <w:tcPr>
            <w:tcW w:w="1882" w:type="dxa"/>
            <w:vMerge w:val="continue"/>
            <w:shd w:val="clear" w:color="auto" w:fill="auto"/>
            <w:vAlign w:val="center"/>
          </w:tcPr>
          <w:p>
            <w:pPr>
              <w:jc w:val="center"/>
              <w:rPr>
                <w:rFonts w:hint="eastAsia" w:ascii="仿宋_GB2312" w:hAnsi="ˎ̥" w:eastAsia="仿宋_GB2312" w:cs="宋体"/>
                <w:kern w:val="0"/>
                <w:sz w:val="24"/>
                <w:lang w:eastAsia="zh-CN"/>
              </w:rPr>
            </w:pPr>
          </w:p>
        </w:tc>
        <w:tc>
          <w:tcPr>
            <w:tcW w:w="733" w:type="dxa"/>
            <w:shd w:val="clear" w:color="auto" w:fill="auto"/>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val="en-US" w:eastAsia="zh-CN"/>
              </w:rPr>
              <w:t>78</w:t>
            </w:r>
          </w:p>
        </w:tc>
        <w:tc>
          <w:tcPr>
            <w:tcW w:w="3448" w:type="dxa"/>
            <w:shd w:val="clear" w:color="auto" w:fill="auto"/>
            <w:vAlign w:val="center"/>
          </w:tcPr>
          <w:p>
            <w:pPr>
              <w:jc w:val="center"/>
              <w:rPr>
                <w:rFonts w:hint="eastAsia" w:ascii="仿宋_GB2312" w:hAnsi="ˎ̥" w:eastAsia="仿宋_GB2312" w:cs="宋体"/>
                <w:kern w:val="0"/>
                <w:sz w:val="24"/>
                <w:lang w:val="en-US" w:eastAsia="zh-CN"/>
              </w:rPr>
            </w:pPr>
            <w:r>
              <w:rPr>
                <w:rFonts w:hint="eastAsia" w:ascii="仿宋_GB2312" w:hAnsi="ˎ̥" w:eastAsia="仿宋_GB2312" w:cs="宋体"/>
                <w:kern w:val="0"/>
                <w:sz w:val="24"/>
                <w:lang w:eastAsia="zh-CN"/>
              </w:rPr>
              <w:t>美术学</w:t>
            </w:r>
            <w:r>
              <w:rPr>
                <w:rFonts w:hint="eastAsia" w:ascii="仿宋_GB2312" w:hAnsi="ˎ̥" w:eastAsia="仿宋_GB2312" w:cs="宋体"/>
                <w:kern w:val="0"/>
                <w:sz w:val="24"/>
                <w:lang w:val="en-US" w:eastAsia="zh-CN"/>
              </w:rPr>
              <w:t>17、172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148" w:type="dxa"/>
            <w:shd w:val="clear" w:color="auto" w:fill="auto"/>
            <w:vAlign w:val="center"/>
          </w:tcPr>
          <w:p>
            <w:pPr>
              <w:jc w:val="center"/>
              <w:rPr>
                <w:rFonts w:hint="eastAsia" w:ascii="仿宋_GB2312" w:hAnsi="ˎ̥" w:eastAsia="仿宋_GB2312" w:cs="宋体"/>
                <w:kern w:val="0"/>
                <w:sz w:val="24"/>
                <w:lang w:val="en-US" w:eastAsia="zh-CN"/>
              </w:rPr>
            </w:pPr>
          </w:p>
        </w:tc>
        <w:tc>
          <w:tcPr>
            <w:tcW w:w="1969" w:type="dxa"/>
            <w:shd w:val="clear" w:color="auto" w:fill="auto"/>
            <w:vAlign w:val="center"/>
          </w:tcPr>
          <w:p>
            <w:pPr>
              <w:jc w:val="center"/>
              <w:rPr>
                <w:rFonts w:hint="eastAsia" w:ascii="仿宋_GB2312" w:hAnsi="ˎ̥" w:eastAsia="仿宋_GB2312" w:cs="宋体"/>
                <w:kern w:val="0"/>
                <w:sz w:val="24"/>
                <w:lang w:val="en-US" w:eastAsia="zh-CN"/>
              </w:rPr>
            </w:pPr>
          </w:p>
        </w:tc>
        <w:tc>
          <w:tcPr>
            <w:tcW w:w="1882" w:type="dxa"/>
            <w:shd w:val="clear" w:color="auto" w:fill="auto"/>
            <w:vAlign w:val="center"/>
          </w:tcPr>
          <w:p>
            <w:pPr>
              <w:jc w:val="center"/>
              <w:rPr>
                <w:rFonts w:hint="eastAsia" w:ascii="仿宋_GB2312" w:hAnsi="ˎ̥" w:eastAsia="仿宋_GB2312" w:cs="宋体"/>
                <w:kern w:val="0"/>
                <w:sz w:val="24"/>
                <w:lang w:eastAsia="zh-CN"/>
              </w:rPr>
            </w:pPr>
            <w:r>
              <w:rPr>
                <w:rFonts w:hint="eastAsia" w:ascii="仿宋_GB2312" w:hAnsi="ˎ̥" w:eastAsia="仿宋_GB2312" w:cs="宋体"/>
                <w:kern w:val="0"/>
                <w:sz w:val="24"/>
                <w:lang w:eastAsia="zh-CN"/>
              </w:rPr>
              <w:t>小计</w:t>
            </w:r>
          </w:p>
        </w:tc>
        <w:tc>
          <w:tcPr>
            <w:tcW w:w="733" w:type="dxa"/>
            <w:shd w:val="clear" w:color="auto" w:fill="auto"/>
            <w:vAlign w:val="center"/>
          </w:tcPr>
          <w:p>
            <w:pPr>
              <w:jc w:val="center"/>
              <w:rPr>
                <w:rFonts w:hint="default" w:ascii="仿宋_GB2312" w:hAnsi="ˎ̥" w:eastAsia="仿宋_GB2312" w:cs="宋体"/>
                <w:kern w:val="0"/>
                <w:sz w:val="24"/>
                <w:lang w:val="en-US" w:eastAsia="zh-CN"/>
              </w:rPr>
            </w:pPr>
            <w:r>
              <w:rPr>
                <w:rFonts w:hint="eastAsia" w:ascii="仿宋_GB2312" w:hAnsi="ˎ̥" w:eastAsia="仿宋_GB2312" w:cs="宋体"/>
                <w:kern w:val="0"/>
                <w:sz w:val="24"/>
                <w:lang w:val="en-US" w:eastAsia="zh-CN"/>
              </w:rPr>
              <w:t>866</w:t>
            </w:r>
          </w:p>
        </w:tc>
        <w:tc>
          <w:tcPr>
            <w:tcW w:w="3448" w:type="dxa"/>
            <w:shd w:val="clear" w:color="auto" w:fill="auto"/>
            <w:vAlign w:val="center"/>
          </w:tcPr>
          <w:p>
            <w:pPr>
              <w:jc w:val="center"/>
              <w:rPr>
                <w:rFonts w:hint="eastAsia" w:ascii="仿宋_GB2312" w:hAnsi="ˎ̥" w:eastAsia="仿宋_GB2312" w:cs="宋体"/>
                <w:kern w:val="0"/>
                <w:sz w:val="24"/>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61"/>
    <w:rsid w:val="000047AA"/>
    <w:rsid w:val="000A28F2"/>
    <w:rsid w:val="0015678F"/>
    <w:rsid w:val="001D06ED"/>
    <w:rsid w:val="001E0B3F"/>
    <w:rsid w:val="00322A62"/>
    <w:rsid w:val="00332F26"/>
    <w:rsid w:val="00451665"/>
    <w:rsid w:val="004524EF"/>
    <w:rsid w:val="004711B0"/>
    <w:rsid w:val="005510D7"/>
    <w:rsid w:val="005812FD"/>
    <w:rsid w:val="005F6E52"/>
    <w:rsid w:val="006403EE"/>
    <w:rsid w:val="006C4310"/>
    <w:rsid w:val="006E3A61"/>
    <w:rsid w:val="00751726"/>
    <w:rsid w:val="00782EE0"/>
    <w:rsid w:val="00795B63"/>
    <w:rsid w:val="0082071B"/>
    <w:rsid w:val="00860147"/>
    <w:rsid w:val="008B2D1D"/>
    <w:rsid w:val="008D7AEB"/>
    <w:rsid w:val="00A51208"/>
    <w:rsid w:val="00B068C4"/>
    <w:rsid w:val="00B73363"/>
    <w:rsid w:val="00BD32B7"/>
    <w:rsid w:val="00C140CD"/>
    <w:rsid w:val="00CB44E0"/>
    <w:rsid w:val="00CF10BE"/>
    <w:rsid w:val="00D014B7"/>
    <w:rsid w:val="00DA3F48"/>
    <w:rsid w:val="00E17B1C"/>
    <w:rsid w:val="00EE3E6F"/>
    <w:rsid w:val="00F47144"/>
    <w:rsid w:val="0D55712E"/>
    <w:rsid w:val="12B57AE1"/>
    <w:rsid w:val="140243EE"/>
    <w:rsid w:val="202C0A0F"/>
    <w:rsid w:val="21581345"/>
    <w:rsid w:val="24972113"/>
    <w:rsid w:val="2B1561C1"/>
    <w:rsid w:val="328E43D3"/>
    <w:rsid w:val="39E74599"/>
    <w:rsid w:val="46513808"/>
    <w:rsid w:val="4B6E3969"/>
    <w:rsid w:val="4ED8075C"/>
    <w:rsid w:val="4FCE0287"/>
    <w:rsid w:val="58F94064"/>
    <w:rsid w:val="62E066F7"/>
    <w:rsid w:val="674B2237"/>
    <w:rsid w:val="67F10C90"/>
    <w:rsid w:val="6803654D"/>
    <w:rsid w:val="68584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215</Words>
  <Characters>1231</Characters>
  <Lines>10</Lines>
  <Paragraphs>2</Paragraphs>
  <TotalTime>92</TotalTime>
  <ScaleCrop>false</ScaleCrop>
  <LinksUpToDate>false</LinksUpToDate>
  <CharactersWithSpaces>1444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2019-05-20T08:00:00Z</dcterms:created>
  <dc:creator>马亚平</dc:creator>
  <cp:lastModifiedBy>hp</cp:lastModifiedBy>
  <cp:lastPrinted>2020-09-05T03:06:00Z</cp:lastPrinted>
  <dcterms:modified xsi:type="dcterms:W3CDTF">2020-09-05T06:44:28Z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