
<file path=[Content_Types].xml><?xml version="1.0" encoding="utf-8"?>
<Types xmlns="http://schemas.openxmlformats.org/package/2006/content-types">
  <Default ContentType="image/png" Extension="png"/>
  <Default ContentType="image/png" Extension="tmp"/>
  <Default ContentType="image/jpeg" Extension="jpeg"/>
  <Default ContentType="image/jpeg" Extension="jpg!d"/>
  <Default ContentType="image/jpg" Extension="jpg"/>
  <Default ContentType="image/webp" Extension="webp"/>
  <Default ContentType="image/bmp" Extension="bmp"/>
  <Default ContentType="image/gif" Extension="gif"/>
  <Default ContentType="image/tiff" Extension="tiff"/>
  <Default ContentType="image/x-wmf" Extension="wmf"/>
  <Default ContentType="image/x-wmf" Extension="bin"/>
  <Default ContentType="image/x-emf" Extension="emf"/>
  <Default ContentType="image/aces" Extension="exr"/>
  <Default ContentType="image/x-icon" Extension="ico"/>
  <Default ContentType="application/vnd.openxmlformats-package.relationships+xml" Extension="rels"/>
  <Default ContentType="application/xml" Extension="xml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  <Relationship Id="rId1" Type="http://schemas.openxmlformats.org/package/2006/relationships/metadata/core-properties" Target="docProps/core.xml" />
  <Relationship Id="rId2" Type="http://schemas.openxmlformats.org/officeDocument/2006/relationships/extended-properties" Target="docProps/app.xml" />
  <Relationship Id="rId3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15="http://schemas.microsoft.com/office/word/2012/wordml" mc:Ignorable="w14 w15 wp14">
  <w:body>
    <w:p>
      <w:pPr>
        <w:spacing w:line="480" w:lineRule="auto"/>
        <w:jc w:val="center"/>
        <w:rPr>
          <w:sz w:val="36"/>
          <w:rFonts w:asciiTheme="minorHAnsi" w:hAnsiTheme="minorHAnsi" w:cstheme="minorBidi" w:eastAsiaTheme="minorEastAsia"/>
          <w:b w:val="1"/>
        </w:rPr>
      </w:pPr>
      <w:r>
        <w:rPr>
          <w:sz w:val="36"/>
          <w:rFonts w:asciiTheme="minorHAnsi" w:hAnsiTheme="minorHAnsi" w:cstheme="minorBidi" w:eastAsiaTheme="minorEastAsia" w:hint="eastAsia"/>
          <w:b w:val="1"/>
        </w:rPr>
        <w:t xml:space="preserve">丽水学院教材编写人员政治审查表</w:t>
      </w:r>
    </w:p>
    <w:tbl>
      <w:tblPr>
        <w:tblStyle w:val="5"/>
        <w:tblBorders>
          <w:left w:val="single" w:sz="4" w:space="0" w:color="000000"/>
          <w:right w:val="single" w:sz="4" w:space="0" w:color="000000"/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W w:w="8940" w:type="dxa"/>
        <w:jc w:val="center"/>
        <w:tblLayout w:type="fixed"/>
        <w:tblCellMar>
          <w:top w:w="0" w:type="dxa"/>
          <w:bottom w:w="0" w:type="dxa"/>
          <w:left w:w="108" w:type="dxa"/>
          <w:right w:w="108" w:type="dxa"/>
        </w:tblCellMar>
      </w:tblPr>
      <w:tblGrid>
        <w:gridCol w:w="2118"/>
        <w:gridCol w:w="2599"/>
        <w:gridCol w:w="1770"/>
        <w:gridCol w:w="2452"/>
      </w:tblGrid>
      <w:tr>
        <w:trPr/>
        <w:tc>
          <w:tcPr>
            <w:tcW w:w="2118" w:type="dxa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姓名</w:t>
            </w:r>
          </w:p>
        </w:tc>
        <w:tc>
          <w:tcPr>
            <w:tcW w:w="2599" w:type="dxa"/>
          </w:tcPr>
          <w:p>
            <w:pPr>
              <w:ind w:right="34.05"/>
              <w:spacing w:line="480" w:lineRule="auto"/>
              <w:jc w:val="center"/>
              <w:rPr>
                <w:sz w:val="28"/>
                <w:rFonts w:ascii="宋体" w:hAnsi="宋体" w:cs="宋体"/>
                <w:kern w:val="0"/>
              </w:rPr>
            </w:pPr>
            <w:r/>
          </w:p>
        </w:tc>
        <w:tc>
          <w:tcPr>
            <w:tcW w:w="1770" w:type="dxa"/>
          </w:tcPr>
          <w:p>
            <w:pPr>
              <w:ind w:right="-52.95"/>
              <w:spacing w:line="480" w:lineRule="auto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性别</w:t>
            </w:r>
          </w:p>
        </w:tc>
        <w:tc>
          <w:tcPr>
            <w:tcW w:w="2452" w:type="dxa"/>
          </w:tcPr>
          <w:p>
            <w:pPr>
              <w:ind w:right="609"/>
              <w:spacing w:line="480" w:lineRule="auto"/>
              <w:rPr>
                <w:sz w:val="28"/>
                <w:rFonts w:ascii="宋体" w:hAnsi="宋体" w:cs="宋体"/>
                <w:kern w:val="0"/>
              </w:rPr>
            </w:pPr>
            <w:r/>
          </w:p>
        </w:tc>
      </w:tr>
      <w:tr>
        <w:trPr/>
        <w:tc>
          <w:tcPr>
            <w:tcW w:w="2118" w:type="dxa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出生年月</w:t>
            </w:r>
          </w:p>
        </w:tc>
        <w:tc>
          <w:tcPr>
            <w:tcW w:w="2599" w:type="dxa"/>
          </w:tcPr>
          <w:p>
            <w:pPr>
              <w:ind w:right="-107.99999999999999"/>
              <w:spacing w:line="480" w:lineRule="auto"/>
              <w:jc w:val="center"/>
              <w:rPr>
                <w:sz w:val="28"/>
                <w:rFonts w:ascii="宋体" w:hAnsi="宋体" w:cs="宋体"/>
                <w:kern w:val="0"/>
              </w:rPr>
            </w:pPr>
            <w:r/>
          </w:p>
        </w:tc>
        <w:tc>
          <w:tcPr>
            <w:tcW w:w="1770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身份证号码</w:t>
            </w:r>
          </w:p>
        </w:tc>
        <w:tc>
          <w:tcPr>
            <w:tcW w:w="2452" w:type="dxa"/>
          </w:tcPr>
          <w:p>
            <w:pPr>
              <w:ind w:right="609"/>
              <w:spacing w:line="480" w:lineRule="auto"/>
              <w:rPr>
                <w:sz w:val="28"/>
                <w:rFonts w:ascii="宋体" w:hAnsi="宋体" w:cs="宋体"/>
                <w:kern w:val="0"/>
              </w:rPr>
            </w:pPr>
            <w:r/>
          </w:p>
        </w:tc>
      </w:tr>
      <w:tr>
        <w:trPr/>
        <w:tc>
          <w:tcPr>
            <w:tcW w:w="2118" w:type="dxa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政治面貌</w:t>
            </w:r>
          </w:p>
        </w:tc>
        <w:tc>
          <w:tcPr>
            <w:tcW w:w="2599" w:type="dxa"/>
          </w:tcPr>
          <w:p>
            <w:pPr>
              <w:ind w:right="-107.99999999999999"/>
              <w:spacing w:line="480" w:lineRule="auto"/>
              <w:jc w:val="center"/>
              <w:rPr>
                <w:sz w:val="28"/>
                <w:rFonts w:ascii="宋体" w:hAnsi="宋体" w:cs="宋体"/>
                <w:kern w:val="0"/>
              </w:rPr>
            </w:pPr>
            <w:r/>
          </w:p>
        </w:tc>
        <w:tc>
          <w:tcPr>
            <w:tcW w:w="1770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民族</w:t>
            </w:r>
          </w:p>
        </w:tc>
        <w:tc>
          <w:tcPr>
            <w:tcW w:w="2452" w:type="dxa"/>
          </w:tcPr>
          <w:p>
            <w:pPr>
              <w:ind w:right="609"/>
              <w:spacing w:line="480" w:lineRule="auto"/>
              <w:rPr>
                <w:sz w:val="28"/>
                <w:rFonts w:ascii="宋体" w:hAnsi="宋体" w:cs="宋体"/>
                <w:kern w:val="0"/>
              </w:rPr>
            </w:pPr>
            <w:r/>
          </w:p>
        </w:tc>
      </w:tr>
      <w:tr>
        <w:trPr/>
        <w:tc>
          <w:tcPr>
            <w:tcW w:w="2118" w:type="dxa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所在单位</w:t>
            </w:r>
          </w:p>
        </w:tc>
        <w:tc>
          <w:tcPr>
            <w:tcW w:w="2599" w:type="dxa"/>
          </w:tcPr>
          <w:p>
            <w:pPr>
              <w:ind w:right="-107.99999999999999"/>
              <w:spacing w:line="480" w:lineRule="auto"/>
              <w:jc w:val="center"/>
              <w:rPr>
                <w:sz w:val="28"/>
                <w:rFonts w:ascii="宋体" w:hAnsi="宋体" w:cs="宋体"/>
                <w:kern w:val="0"/>
              </w:rPr>
            </w:pPr>
            <w:r/>
          </w:p>
        </w:tc>
        <w:tc>
          <w:tcPr>
            <w:tcW w:w="1770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职务</w:t>
            </w:r>
          </w:p>
        </w:tc>
        <w:tc>
          <w:tcPr>
            <w:tcW w:w="2452" w:type="dxa"/>
          </w:tcPr>
          <w:p>
            <w:pPr>
              <w:ind w:right="609"/>
              <w:spacing w:line="480" w:lineRule="auto"/>
              <w:rPr>
                <w:sz w:val="28"/>
                <w:rFonts w:ascii="宋体" w:hAnsi="宋体" w:cs="宋体"/>
                <w:kern w:val="0"/>
              </w:rPr>
            </w:pPr>
            <w:r/>
          </w:p>
        </w:tc>
      </w:tr>
      <w:tr>
        <w:trPr/>
        <w:tc>
          <w:tcPr>
            <w:tcW w:w="2118" w:type="dxa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文化程度</w:t>
            </w:r>
          </w:p>
        </w:tc>
        <w:tc>
          <w:tcPr>
            <w:tcW w:w="2599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 w:hint="eastAsia"/>
                <w:kern w:val="0"/>
              </w:rPr>
            </w:pPr>
            <w:r/>
          </w:p>
        </w:tc>
        <w:tc>
          <w:tcPr>
            <w:tcW w:w="1770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 w:hint="eastAsia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职称</w:t>
            </w:r>
          </w:p>
        </w:tc>
        <w:tc>
          <w:tcPr>
            <w:tcW w:w="2452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 w:hint="eastAsia"/>
                <w:kern w:val="0"/>
              </w:rPr>
            </w:pPr>
            <w:r/>
          </w:p>
        </w:tc>
      </w:tr>
      <w:tr>
        <w:trPr>
          <w:trHeight w:val="0" w:hRule="atLeast"/>
        </w:trPr>
        <w:tc>
          <w:tcPr>
            <w:tcW w:w="2118" w:type="dxa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 w:eastAsia="宋体" w:hint="eastAsia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编写教材名称</w:t>
            </w:r>
          </w:p>
        </w:tc>
        <w:tc>
          <w:tcPr>
            <w:tcW w:w="2599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 w:hint="eastAsia"/>
                <w:kern w:val="0"/>
              </w:rPr>
            </w:pPr>
            <w:r/>
          </w:p>
        </w:tc>
        <w:tc>
          <w:tcPr>
            <w:tcW w:w="1770" w:type="dxa"/>
            <w:vAlign w:val="center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 w:hint="default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新编/修订</w:t>
            </w:r>
          </w:p>
        </w:tc>
        <w:tc>
          <w:tcPr>
            <w:tcW w:w="2452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 w:hint="eastAsia"/>
                <w:kern w:val="0"/>
              </w:rPr>
            </w:pPr>
            <w:r/>
          </w:p>
        </w:tc>
      </w:tr>
      <w:tr>
        <w:trPr/>
        <w:tc>
          <w:tcPr>
            <w:tcW w:w="2118" w:type="dxa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 w:hint="eastAsia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承担工作</w:t>
            </w:r>
          </w:p>
        </w:tc>
        <w:tc>
          <w:tcPr>
            <w:tcW w:w="6822" w:type="dxa"/>
            <w:gridSpan w:val="3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 w:hint="default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主编     副主编       参编</w:t>
            </w:r>
          </w:p>
        </w:tc>
      </w:tr>
      <w:tr>
        <w:trPr>
          <w:trHeight w:val="7264" w:hRule="atLeast"/>
        </w:trPr>
        <w:tc>
          <w:tcPr>
            <w:tcW w:w="2118" w:type="dxa"/>
            <w:vAlign w:val="center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 w:eastAsia="宋体" w:hint="eastAsia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所在单位党组织对教材编写人员政治审查意见</w:t>
            </w:r>
          </w:p>
        </w:tc>
        <w:tc>
          <w:tcPr>
            <w:tcW w:w="6822" w:type="dxa"/>
            <w:gridSpan w:val="3"/>
          </w:tcPr>
          <w:p>
            <w:pPr>
              <w:widowControl w:val="1"/>
              <w:ind w:right="400.05"/>
              <w:rPr>
                <w:sz w:val="30"/>
                <w:rFonts w:ascii="宋体" w:hAnsi="宋体" w:cs="宋体" w:hint="eastAsia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审核意见:（是否符合《普通高等学校教材管理办法》（教材〔2019〕3 号）第十四、十五条对教材编写人员条件的规定。）</w:t>
            </w:r>
          </w:p>
          <w:p>
            <w:pPr>
              <w:widowControl w:val="1"/>
              <w:ind w:right="400.05"/>
              <w:rPr>
                <w:sz w:val="30"/>
                <w:rFonts w:ascii="宋体" w:hAnsi="宋体" w:cs="宋体" w:hint="eastAsia"/>
                <w:kern w:val="0"/>
              </w:rPr>
            </w:pPr>
            <w:r/>
          </w:p>
          <w:p>
            <w:pPr>
              <w:widowControl w:val="1"/>
              <w:ind w:right="400.05"/>
              <w:rPr>
                <w:sz w:val="30"/>
                <w:rFonts w:ascii="宋体" w:hAnsi="宋体" w:cs="宋体" w:hint="eastAsia"/>
                <w:kern w:val="0"/>
              </w:rPr>
            </w:pPr>
            <w:r/>
          </w:p>
          <w:p>
            <w:pPr>
              <w:widowControl w:val="1"/>
              <w:ind w:right="400.05"/>
              <w:rPr>
                <w:sz w:val="30"/>
                <w:rFonts w:ascii="宋体" w:hAnsi="宋体" w:cs="宋体" w:hint="eastAsia"/>
                <w:kern w:val="0"/>
              </w:rPr>
            </w:pPr>
            <w:r/>
          </w:p>
          <w:p>
            <w:pPr>
              <w:widowControl w:val="1"/>
              <w:ind w:right="400.05"/>
              <w:rPr>
                <w:sz w:val="30"/>
                <w:rFonts w:ascii="宋体" w:hAnsi="宋体" w:cs="宋体" w:hint="eastAsia"/>
                <w:kern w:val="0"/>
              </w:rPr>
            </w:pPr>
            <w:r/>
          </w:p>
          <w:p>
            <w:pPr>
              <w:widowControl w:val="1"/>
              <w:ind w:right="400.05"/>
              <w:rPr>
                <w:sz w:val="30"/>
                <w:rFonts w:ascii="宋体" w:hAnsi="宋体" w:cs="宋体" w:hint="eastAsia"/>
                <w:kern w:val="0"/>
              </w:rPr>
            </w:pPr>
            <w:r/>
          </w:p>
          <w:p>
            <w:pPr>
              <w:widowControl w:val="1"/>
              <w:ind w:right="400.05"/>
              <w:rPr>
                <w:sz w:val="30"/>
                <w:rFonts w:ascii="宋体" w:hAnsi="宋体" w:cs="宋体" w:hint="eastAsia"/>
                <w:kern w:val="0"/>
              </w:rPr>
            </w:pPr>
            <w:r/>
          </w:p>
          <w:p>
            <w:pPr>
              <w:widowControl w:val="1"/>
              <w:ind w:right="400.05"/>
              <w:rPr>
                <w:sz w:val="30"/>
                <w:rFonts w:ascii="宋体" w:hAnsi="宋体" w:cs="宋体" w:hint="eastAsia"/>
                <w:kern w:val="0"/>
              </w:rPr>
            </w:pPr>
            <w:r/>
          </w:p>
          <w:p>
            <w:pPr>
              <w:widowControl w:val="1"/>
              <w:ind w:right="400.05"/>
              <w:rPr>
                <w:sz w:val="30"/>
                <w:rFonts w:ascii="宋体" w:hAnsi="宋体" w:cs="宋体" w:hint="eastAsia"/>
                <w:kern w:val="0"/>
              </w:rPr>
            </w:pPr>
            <w:r/>
          </w:p>
          <w:p>
            <w:pPr>
              <w:widowControl w:val="1"/>
              <w:ind w:right="400.05"/>
              <w:rPr>
                <w:sz w:val="30"/>
                <w:rFonts w:ascii="宋体" w:hAnsi="宋体" w:cs="宋体" w:hint="eastAsia"/>
                <w:kern w:val="0"/>
              </w:rPr>
            </w:pPr>
            <w:r/>
          </w:p>
          <w:p>
            <w:pPr>
              <w:widowControl w:val="1"/>
              <w:ind w:right="400.05"/>
              <w:rPr>
                <w:sz w:val="30"/>
                <w:rFonts w:ascii="宋体" w:hAnsi="宋体" w:cs="宋体" w:hint="eastAsia"/>
                <w:kern w:val="0"/>
              </w:rPr>
            </w:pPr>
            <w:r/>
          </w:p>
          <w:p>
            <w:pPr>
              <w:widowControl w:val="1"/>
              <w:ind w:right="400.05"/>
              <w:rPr>
                <w:sz w:val="30"/>
                <w:rFonts w:ascii="宋体" w:hAnsi="宋体" w:cs="宋体" w:hint="eastAsia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       所在单位党委书记签字：           </w:t>
            </w:r>
          </w:p>
          <w:p>
            <w:pPr>
              <w:widowControl w:val="1"/>
              <w:ind w:right="400.05" w:firstLine="3000" w:firstLineChars="1000"/>
              <w:rPr>
                <w:sz w:val="30"/>
                <w:rFonts w:ascii="宋体" w:hAnsi="宋体" w:cs="宋体" w:hint="eastAsia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（盖章）</w:t>
            </w:r>
          </w:p>
          <w:p>
            <w:pPr>
              <w:widowControl w:val="1"/>
              <w:ind w:right="400.05" w:firstLine="4200" w:firstLineChars="1400"/>
              <w:rPr>
                <w:sz w:val="30"/>
                <w:rFonts w:ascii="宋体" w:hAnsi="宋体" w:cs="宋体" w:hint="eastAsia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年  月  日</w:t>
            </w:r>
          </w:p>
        </w:tc>
      </w:tr>
    </w:tbl>
    <w:p>
      <w:pPr>
        <w:rPr>
          <w:sz w:val="24"/>
          <w:rFonts w:ascii="宋体" w:hAnsi="宋体" w:cs="宋体" w:eastAsia="宋体" w:hint="eastAsia"/>
        </w:rPr>
      </w:pPr>
      <w:r>
        <w:rPr>
          <w:sz w:val="24"/>
          <w:rFonts w:ascii="宋体" w:hAnsi="宋体" w:cs="宋体" w:eastAsia="宋体" w:hint="eastAsia"/>
        </w:rPr>
        <w:t xml:space="preserve">注：每位作者分别填写</w:t>
      </w:r>
      <w:r>
        <w:rPr>
          <w:sz w:val="24"/>
          <w:rFonts w:ascii="宋体" w:hAnsi="宋体" w:cs="宋体" w:hint="eastAsia"/>
        </w:rPr>
        <w:t xml:space="preserve">；</w:t>
      </w:r>
      <w:r>
        <w:rPr>
          <w:sz w:val="24"/>
          <w:rFonts w:ascii="宋体" w:hAnsi="宋体" w:cs="宋体" w:eastAsia="宋体" w:hint="eastAsia"/>
        </w:rPr>
        <w:t xml:space="preserve">教材编写成员涉及多个不同单位时，需各单位分别出具意见。</w:t>
      </w:r>
    </w:p>
    <w:sectPr>
      <w:pgSz w:w="11905.95" w:h="16837.95" w:orient="landscape"/>
      <w:pgMar w:top="1440" w:right="1800" w:bottom="1440" w:left="1800" w:header="850.95" w:footer="991.95" w:gutter="0"/>
      <w:docGrid w:linePitch="312" w:type="lines" w:charSpace="0"/>
      <w:type w:val="nextPage"/>
    </w:sectPr>
  </w:body>
</w:document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cid="http://schemas.microsoft.com/office/word/2016/wordml/cid" xmlns:w16se="http://schemas.microsoft.com/office/word/2015/wordml/symex" xmlns:sl="http://schemas.openxmlformats.org/schemaLibrary/2006/main" mc:Ignorable="w14 w15 w16se w16cid">
  <w:displayBackgroundShape/>
  <w:bordersDoNotSurroundFooter/>
  <w:bordersDoNotSurroundHead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1"/>
        <w:rFonts w:asciiTheme="minorHAnsi" w:hAnsiTheme="minorHAnsi" w:cstheme="minorBidi" w:eastAsiaTheme="minorEastAsia"/>
        <w:kern w:val="2"/>
      </w:rPr>
    </w:rPrDefault>
    <w:pPrDefault/>
  </w:docDefaults>
  <w:style w:type="paragraph" w:default="1" w:styleId="1">
    <w:name w:val="Normal"/>
    <w:tcPr/>
    <w:pPr>
      <w:widowControl w:val="0"/>
    </w:pPr>
    <w:rPr>
      <w:sz w:val="21"/>
      <w:rFonts w:ascii="Calibri" w:hAnsi="Calibri" w:cs="黑体" w:eastAsia="宋体"/>
      <w:kern w:val="2"/>
    </w:rPr>
  </w:style>
  <w:style w:type="paragraph" w:default="0" w:styleId="2">
    <w:name w:val="footer"/>
    <w:basedOn w:val="1"/>
    <w:tcPr/>
    <w:pPr>
      <w:jc w:val="left"/>
    </w:pPr>
    <w:rPr>
      <w:sz w:val="18"/>
    </w:rPr>
  </w:style>
  <w:style w:type="paragraph" w:default="0" w:styleId="3">
    <w:name w:val="header"/>
    <w:basedOn w:val="1"/>
    <w:tcPr/>
    <w:pPr>
      <w:jc w:val="center"/>
      <w:pBdr>
        <w:bottom w:val="single" w:sz="6" w:space="1" w:color="000000"/>
      </w:pBdr>
    </w:pPr>
    <w:rPr>
      <w:sz w:val="18"/>
    </w:rPr>
  </w:style>
  <w:style w:type="table" w:default="1" w:styleId="4">
    <w:name w:val="Normal Table"/>
    <w:tblPr>
      <w:tblStyle w:val="TableGrid"/>
      <w:tblW w:w="0" w:type="auto"/>
      <w:tblLayout w:type="fixed"/>
      <w:tblCellMar>
        <w:top w:w="0" w:type="dxa"/>
        <w:bottom w:w="0" w:type="dxa"/>
        <w:left w:w="108" w:type="dxa"/>
        <w:right w:w="108" w:type="dxa"/>
      </w:tblCellMar>
    </w:tblPr>
    <w:tcPr/>
  </w:style>
  <w:style w:type="table" w:default="0" w:styleId="5">
    <w:name w:val="Table Grid"/>
    <w:basedOn w:val="4"/>
    <w:tblPr>
      <w:tblStyle w:val="TableGrid"/>
      <w:tblBorders>
        <w:left w:val="single" w:sz="4" w:space="0" w:color="000000"/>
        <w:right w:val="single" w:sz="4" w:space="0" w:color="000000"/>
        <w:top w:val="single" w:sz="4" w:space="0" w:color="000000"/>
        <w:bottom w:val="single" w:sz="4" w:space="0" w:color="000000"/>
        <w:insideH w:val="single" w:sz="4" w:space="0" w:color="000000"/>
        <w:insideV w:val="single" w:sz="4" w:space="0" w:color="000000"/>
      </w:tblBorders>
      <w:tblW w:w="0" w:type="auto"/>
      <w:tblLayout w:type="fixed"/>
    </w:tblPr>
    <w:tcPr/>
  </w:style>
  <w:style w:type="character" w:default="1" w:styleId="6">
    <w:name w:val="Default Paragraph Font"/>
    <w:tcPr/>
  </w:style>
  <w:style w:type="character" w:default="0" w:styleId="7">
    <w:name w:val="页眉 字符"/>
    <w:basedOn w:val="6"/>
    <w:tcPr/>
    <w:rPr>
      <w:sz w:val="18"/>
      <w:rFonts w:ascii="Calibri" w:hAnsi="Calibri" w:cs="黑体"/>
      <w:kern w:val="2"/>
    </w:rPr>
  </w:style>
  <w:style w:type="character" w:default="0" w:styleId="8">
    <w:name w:val="页脚 字符"/>
    <w:basedOn w:val="6"/>
    <w:tcPr/>
    <w:rPr>
      <w:sz w:val="18"/>
      <w:rFonts w:ascii="Calibri" w:hAnsi="Calibri" w:cs="黑体"/>
      <w:kern w:val="2"/>
    </w:rPr>
  </w:style>
  <w:style w:type="table" w:default="0" w:styleId="TableGrid">
    <w:name w:val="Table Grid"/>
    <w:basedOn w:val="Normal Table"/>
    <w:tblPr>
      <w:tblBorders>
        <w:left w:val="single" w:sz="6" w:space="0" w:color="000000"/>
        <w:right w:val="single" w:sz="6" w:space="0" w:color="000000"/>
        <w:top w:val="single" w:sz="6" w:space="0" w:color="000000"/>
        <w:bottom w:val="single" w:sz="6" w:space="0" w:color="000000"/>
        <w:insideH w:val="single" w:sz="6" w:space="0" w:color="000000"/>
        <w:insideV w:val="single" w:sz="6" w:space="0" w:color="000000"/>
      </w:tblBorders>
      <w:tblW w:w="0" w:type="auto"/>
    </w:tblPr>
    <w:tcPr/>
  </w:style>
</w:styles>
</file>

<file path=word/_rels/document.xml.rels><?xml version="1.0" encoding="UTF-8"?>
<Relationships xmlns="http://schemas.openxmlformats.org/package/2006/relationships">
  <Relationship Id="rId1" Type="http://schemas.openxmlformats.org/officeDocument/2006/relationships/styles" Target="styles.xml" />
  <Relationship Id="rId2" Type="http://schemas.openxmlformats.org/officeDocument/2006/relationships/settings" Target="settings.xml" />
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cp:lastModifiedBy>DingTalk</cp:lastModifiedBy>
  <dcterms:modified xsi:type="dcterms:W3CDTF">1970-01-01T00:00:00Z</dcterms:modified>
  <cp:revision>1</cp:revision>
  <dc:description>DingTalk Document</dc:description>
  <dc:language>ZN_CH</dc:language>
</cp:coreProperties>
</file>