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6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en-US" w:eastAsia="zh-CN"/>
        </w:rPr>
        <w:t>丽水学院教学项目、成果申报备案表</w:t>
      </w:r>
    </w:p>
    <w:tbl>
      <w:tblPr>
        <w:tblStyle w:val="5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12"/>
        <w:gridCol w:w="1346"/>
        <w:gridCol w:w="1380"/>
        <w:gridCol w:w="2275"/>
      </w:tblGrid>
      <w:tr w14:paraId="53B1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22" w:type="dxa"/>
            <w:vAlign w:val="center"/>
          </w:tcPr>
          <w:p w14:paraId="699F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8" w:type="dxa"/>
            <w:gridSpan w:val="2"/>
          </w:tcPr>
          <w:p w14:paraId="6D1D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2C7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2275" w:type="dxa"/>
          </w:tcPr>
          <w:p w14:paraId="2537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C7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22" w:type="dxa"/>
            <w:vAlign w:val="center"/>
          </w:tcPr>
          <w:p w14:paraId="3F9D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8013" w:type="dxa"/>
            <w:gridSpan w:val="4"/>
          </w:tcPr>
          <w:p w14:paraId="5D5B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25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专业建设项目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53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课程建设项目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43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教学改革项目</w:t>
            </w:r>
          </w:p>
          <w:p w14:paraId="2E3B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9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教学奖项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96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教学组织（团队）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77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教学案例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96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26D61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1522" w:type="dxa"/>
            <w:vAlign w:val="center"/>
          </w:tcPr>
          <w:p w14:paraId="698E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项目建设意义及申请备案理由</w:t>
            </w:r>
          </w:p>
        </w:tc>
        <w:tc>
          <w:tcPr>
            <w:tcW w:w="8013" w:type="dxa"/>
            <w:gridSpan w:val="4"/>
          </w:tcPr>
          <w:p w14:paraId="0FCD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B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22" w:type="dxa"/>
            <w:vMerge w:val="restart"/>
            <w:vAlign w:val="center"/>
          </w:tcPr>
          <w:p w14:paraId="0B41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建议认定级别及依据</w:t>
            </w:r>
          </w:p>
        </w:tc>
        <w:tc>
          <w:tcPr>
            <w:tcW w:w="8013" w:type="dxa"/>
            <w:gridSpan w:val="4"/>
          </w:tcPr>
          <w:p w14:paraId="34FF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30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国家级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5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省部级竞争类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4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省部级备案类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633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市厅级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id w:val="147451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</w:sdtEndPr>
              <w:sdtContent>
                <w:r>
                  <w:rPr>
                    <w:rFonts w:ascii="Wingdings" w:hAnsi="Wingdings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¨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校级</w:t>
            </w:r>
            <w:bookmarkStart w:id="0" w:name="_GoBack"/>
            <w:bookmarkEnd w:id="0"/>
          </w:p>
        </w:tc>
      </w:tr>
      <w:tr w14:paraId="6D1C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1522" w:type="dxa"/>
            <w:vMerge w:val="continue"/>
            <w:vAlign w:val="center"/>
          </w:tcPr>
          <w:p w14:paraId="7FD5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13" w:type="dxa"/>
            <w:gridSpan w:val="4"/>
          </w:tcPr>
          <w:p w14:paraId="48DB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F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22" w:type="dxa"/>
            <w:vMerge w:val="restart"/>
            <w:vAlign w:val="center"/>
          </w:tcPr>
          <w:p w14:paraId="1FDF9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申请备案单位及意见</w:t>
            </w:r>
          </w:p>
        </w:tc>
        <w:tc>
          <w:tcPr>
            <w:tcW w:w="3012" w:type="dxa"/>
          </w:tcPr>
          <w:p w14:paraId="6696B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申请单位（学院）</w:t>
            </w:r>
          </w:p>
        </w:tc>
        <w:tc>
          <w:tcPr>
            <w:tcW w:w="5001" w:type="dxa"/>
            <w:gridSpan w:val="3"/>
          </w:tcPr>
          <w:p w14:paraId="65D39166">
            <w:pPr>
              <w:tabs>
                <w:tab w:val="left" w:pos="6066"/>
              </w:tabs>
              <w:bidi w:val="0"/>
              <w:jc w:val="left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</w:pPr>
          </w:p>
        </w:tc>
      </w:tr>
      <w:tr w14:paraId="6B3C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522" w:type="dxa"/>
            <w:vMerge w:val="continue"/>
            <w:vAlign w:val="center"/>
          </w:tcPr>
          <w:p w14:paraId="221F4496">
            <w:pPr>
              <w:tabs>
                <w:tab w:val="left" w:pos="6066"/>
              </w:tabs>
              <w:bidi w:val="0"/>
              <w:ind w:firstLine="5280" w:firstLineChars="2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13" w:type="dxa"/>
            <w:gridSpan w:val="4"/>
          </w:tcPr>
          <w:p w14:paraId="05F6C08A">
            <w:pPr>
              <w:tabs>
                <w:tab w:val="left" w:pos="6066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70437B3">
            <w:pPr>
              <w:tabs>
                <w:tab w:val="left" w:pos="6066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B543F59">
            <w:pPr>
              <w:tabs>
                <w:tab w:val="left" w:pos="6066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1CFBF09">
            <w:pPr>
              <w:tabs>
                <w:tab w:val="left" w:pos="6066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D563704">
            <w:pPr>
              <w:tabs>
                <w:tab w:val="left" w:pos="6066"/>
              </w:tabs>
              <w:bidi w:val="0"/>
              <w:ind w:firstLine="2880" w:firstLineChars="1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负责人签字（盖章）：</w:t>
            </w:r>
          </w:p>
          <w:p w14:paraId="1DD76C2C">
            <w:pPr>
              <w:tabs>
                <w:tab w:val="left" w:pos="6066"/>
              </w:tabs>
              <w:bidi w:val="0"/>
              <w:ind w:firstLine="4752" w:firstLineChars="2200"/>
              <w:jc w:val="left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</w:pPr>
          </w:p>
          <w:p w14:paraId="6879EA36">
            <w:pPr>
              <w:tabs>
                <w:tab w:val="left" w:pos="6066"/>
              </w:tabs>
              <w:bidi w:val="0"/>
              <w:ind w:firstLine="5400" w:firstLineChars="2500"/>
              <w:jc w:val="left"/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  <w:t xml:space="preserve">   月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  <w:szCs w:val="24"/>
              </w:rPr>
              <w:t xml:space="preserve">  日</w:t>
            </w:r>
          </w:p>
        </w:tc>
      </w:tr>
      <w:tr w14:paraId="0654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522" w:type="dxa"/>
            <w:vAlign w:val="center"/>
          </w:tcPr>
          <w:p w14:paraId="22DE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学校认定</w:t>
            </w:r>
          </w:p>
          <w:p w14:paraId="3046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013" w:type="dxa"/>
            <w:gridSpan w:val="4"/>
          </w:tcPr>
          <w:p w14:paraId="563C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2E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28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3DE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80" w:firstLineChars="17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公章</w:t>
            </w:r>
          </w:p>
          <w:p w14:paraId="1BD8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12FF2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737" w:right="1134" w:bottom="737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05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0061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0061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0675"/>
    <w:rsid w:val="0AF20697"/>
    <w:rsid w:val="0C0A282B"/>
    <w:rsid w:val="139879D4"/>
    <w:rsid w:val="16600257"/>
    <w:rsid w:val="1BF9768D"/>
    <w:rsid w:val="1C3E3B0A"/>
    <w:rsid w:val="2D435A45"/>
    <w:rsid w:val="386D0E00"/>
    <w:rsid w:val="46401AF1"/>
    <w:rsid w:val="52240296"/>
    <w:rsid w:val="5DA16515"/>
    <w:rsid w:val="5EE26B3B"/>
    <w:rsid w:val="5F316516"/>
    <w:rsid w:val="661F058E"/>
    <w:rsid w:val="6A0A18CD"/>
    <w:rsid w:val="75873759"/>
    <w:rsid w:val="7AE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2025-03-17T01:15:00Z</dcterms:created>
  <dc:creator>Administrator</dc:creator>
  <cp:lastModifiedBy>赵琳</cp:lastModifiedBy>
  <cp:lastPrinted>2025-03-20T08:53:00Z</cp:lastPrinted>
  <dcterms:modified xsi:type="dcterms:W3CDTF">2025-06-10T06:32:26Z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eyJoZGlkIjoiMjVmMTQ0MzJiYTBmOTk5MmNhY2E5ZTY1ZjZjNzRkMWUiLCJ1c2VySWQiOiI5ODI1MjI1ODUifQ==</vt:lpwstr>
  </property>
  <property fmtid="{D5CDD505-2E9C-101B-9397-08002B2CF9AE}" pid="4" name="ICV">
    <vt:lpwstr>4704675E58484D36881C2DDAA8314269_12</vt:lpwstr>
  </property>
</Properties>
</file>