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CA52F">
      <w:pPr>
        <w:spacing w:line="360" w:lineRule="auto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 w14:paraId="71B0A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丽水学院中医药与健康（现代）产业学院校企合作课程建设项目结题验收表</w:t>
      </w:r>
    </w:p>
    <w:p w14:paraId="2F10C28E">
      <w:pPr>
        <w:spacing w:line="560" w:lineRule="exact"/>
        <w:ind w:firstLine="1486" w:firstLineChars="394"/>
        <w:jc w:val="left"/>
        <w:rPr>
          <w:rFonts w:hint="eastAsia" w:eastAsia="仿宋_GB2312"/>
          <w:b/>
          <w:spacing w:val="38"/>
          <w:sz w:val="30"/>
          <w:lang w:eastAsia="zh-CN"/>
        </w:rPr>
      </w:pPr>
    </w:p>
    <w:tbl>
      <w:tblPr>
        <w:tblStyle w:val="5"/>
        <w:tblW w:w="6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56"/>
        <w:gridCol w:w="4819"/>
      </w:tblGrid>
      <w:tr w14:paraId="6AB74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4DB18CE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项目编号</w:t>
            </w:r>
          </w:p>
        </w:tc>
        <w:tc>
          <w:tcPr>
            <w:tcW w:w="4819" w:type="dxa"/>
          </w:tcPr>
          <w:p w14:paraId="015598EF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55F9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07524B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课程名称</w:t>
            </w:r>
          </w:p>
        </w:tc>
        <w:tc>
          <w:tcPr>
            <w:tcW w:w="4819" w:type="dxa"/>
          </w:tcPr>
          <w:p w14:paraId="6CB06D63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08721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restart"/>
            <w:vAlign w:val="center"/>
          </w:tcPr>
          <w:p w14:paraId="1780F14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</w:t>
            </w:r>
          </w:p>
          <w:p w14:paraId="6F193F7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856" w:type="dxa"/>
            <w:vAlign w:val="center"/>
          </w:tcPr>
          <w:p w14:paraId="4F98EDEC">
            <w:pPr>
              <w:widowControl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校方</w:t>
            </w:r>
          </w:p>
        </w:tc>
        <w:tc>
          <w:tcPr>
            <w:tcW w:w="4819" w:type="dxa"/>
          </w:tcPr>
          <w:p w14:paraId="4CB0DE3E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7D891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continue"/>
          </w:tcPr>
          <w:p w14:paraId="145F16E4">
            <w:pPr>
              <w:widowControl/>
              <w:ind w:firstLine="640" w:firstLineChars="20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856" w:type="dxa"/>
          </w:tcPr>
          <w:p w14:paraId="7DCDB513">
            <w:pPr>
              <w:widowControl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企方</w:t>
            </w:r>
          </w:p>
        </w:tc>
        <w:tc>
          <w:tcPr>
            <w:tcW w:w="4819" w:type="dxa"/>
          </w:tcPr>
          <w:p w14:paraId="13373D52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4621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46064C8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申报联系人</w:t>
            </w:r>
          </w:p>
        </w:tc>
        <w:tc>
          <w:tcPr>
            <w:tcW w:w="4819" w:type="dxa"/>
          </w:tcPr>
          <w:p w14:paraId="25B34EAA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1ED1F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7D09D2A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4819" w:type="dxa"/>
          </w:tcPr>
          <w:p w14:paraId="2FC432F7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5299A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2B8EBF9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819" w:type="dxa"/>
          </w:tcPr>
          <w:p w14:paraId="466C903A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（公章）</w:t>
            </w:r>
          </w:p>
        </w:tc>
      </w:tr>
      <w:tr w14:paraId="1B04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4E3459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合作单位</w:t>
            </w:r>
          </w:p>
        </w:tc>
        <w:tc>
          <w:tcPr>
            <w:tcW w:w="4819" w:type="dxa"/>
          </w:tcPr>
          <w:p w14:paraId="69BE2F35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（公章）</w:t>
            </w:r>
          </w:p>
        </w:tc>
      </w:tr>
      <w:tr w14:paraId="40FB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170A4A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报送时间</w:t>
            </w:r>
          </w:p>
        </w:tc>
        <w:tc>
          <w:tcPr>
            <w:tcW w:w="4819" w:type="dxa"/>
          </w:tcPr>
          <w:p w14:paraId="4DFB18E5">
            <w:pPr>
              <w:jc w:val="righ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</w:tbl>
    <w:p w14:paraId="40D16EF9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483ADE1E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79FE357C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6AFEC44D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002EF2B7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bookmarkStart w:id="0" w:name="_GoBack"/>
      <w:bookmarkEnd w:id="0"/>
    </w:p>
    <w:p w14:paraId="45C0496E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丽水学院</w:t>
      </w:r>
      <w:r>
        <w:rPr>
          <w:rFonts w:hint="eastAsia" w:ascii="宋体" w:hAnsi="宋体" w:eastAsia="宋体" w:cs="宋体"/>
          <w:sz w:val="30"/>
          <w:szCs w:val="30"/>
        </w:rPr>
        <w:t>教务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处（医学部）制</w:t>
      </w:r>
    </w:p>
    <w:p w14:paraId="6721A9F1">
      <w:p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二○二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年十月</w:t>
      </w:r>
    </w:p>
    <w:p w14:paraId="06BA85EA">
      <w:pPr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7FBC0F6">
      <w:pPr>
        <w:widowControl/>
        <w:numPr>
          <w:ilvl w:val="0"/>
          <w:numId w:val="0"/>
        </w:num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sz w:val="28"/>
          <w:szCs w:val="28"/>
        </w:rPr>
        <w:t>课程基本信息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963"/>
        <w:gridCol w:w="1457"/>
        <w:gridCol w:w="335"/>
        <w:gridCol w:w="595"/>
        <w:gridCol w:w="630"/>
        <w:gridCol w:w="750"/>
        <w:gridCol w:w="645"/>
        <w:gridCol w:w="912"/>
        <w:gridCol w:w="573"/>
        <w:gridCol w:w="1455"/>
      </w:tblGrid>
      <w:tr w14:paraId="6D79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87" w:type="dxa"/>
            <w:gridSpan w:val="2"/>
            <w:noWrap w:val="0"/>
            <w:vAlign w:val="center"/>
          </w:tcPr>
          <w:p w14:paraId="0E37EAAA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352" w:type="dxa"/>
            <w:gridSpan w:val="9"/>
            <w:noWrap w:val="0"/>
            <w:vAlign w:val="center"/>
          </w:tcPr>
          <w:p w14:paraId="6167B3B6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65D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87" w:type="dxa"/>
            <w:gridSpan w:val="2"/>
            <w:noWrap w:val="0"/>
            <w:vAlign w:val="center"/>
          </w:tcPr>
          <w:p w14:paraId="72729A65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开课年级</w:t>
            </w:r>
          </w:p>
        </w:tc>
        <w:tc>
          <w:tcPr>
            <w:tcW w:w="2387" w:type="dxa"/>
            <w:gridSpan w:val="3"/>
            <w:noWrap w:val="0"/>
            <w:vAlign w:val="center"/>
          </w:tcPr>
          <w:p w14:paraId="2B162AAC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gridSpan w:val="2"/>
            <w:noWrap w:val="0"/>
            <w:vAlign w:val="center"/>
          </w:tcPr>
          <w:p w14:paraId="29C35E5B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面向专业</w:t>
            </w:r>
          </w:p>
        </w:tc>
        <w:tc>
          <w:tcPr>
            <w:tcW w:w="3585" w:type="dxa"/>
            <w:gridSpan w:val="4"/>
            <w:noWrap w:val="0"/>
            <w:vAlign w:val="center"/>
          </w:tcPr>
          <w:p w14:paraId="62B9CB62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2A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687" w:type="dxa"/>
            <w:gridSpan w:val="2"/>
            <w:noWrap w:val="0"/>
            <w:vAlign w:val="center"/>
          </w:tcPr>
          <w:p w14:paraId="6AC94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/学分</w:t>
            </w:r>
          </w:p>
        </w:tc>
        <w:tc>
          <w:tcPr>
            <w:tcW w:w="1457" w:type="dxa"/>
            <w:noWrap w:val="0"/>
            <w:vAlign w:val="center"/>
          </w:tcPr>
          <w:p w14:paraId="2A02821A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 w14:paraId="0DC2593A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开课平台</w:t>
            </w:r>
          </w:p>
        </w:tc>
        <w:tc>
          <w:tcPr>
            <w:tcW w:w="4335" w:type="dxa"/>
            <w:gridSpan w:val="5"/>
            <w:noWrap w:val="0"/>
            <w:vAlign w:val="center"/>
          </w:tcPr>
          <w:p w14:paraId="2B7331A4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F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687" w:type="dxa"/>
            <w:gridSpan w:val="2"/>
            <w:noWrap w:val="0"/>
            <w:vAlign w:val="center"/>
          </w:tcPr>
          <w:p w14:paraId="3B405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09DAE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开课时间</w:t>
            </w:r>
          </w:p>
        </w:tc>
        <w:tc>
          <w:tcPr>
            <w:tcW w:w="4412" w:type="dxa"/>
            <w:gridSpan w:val="6"/>
            <w:noWrap w:val="0"/>
            <w:vAlign w:val="center"/>
          </w:tcPr>
          <w:p w14:paraId="4F2E3C80">
            <w:pPr>
              <w:spacing w:line="340" w:lineRule="exact"/>
              <w:ind w:firstLine="240" w:firstLineChars="1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年  月  日—  年  月  日 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 w14:paraId="394FF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604F8A45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学生人数</w:t>
            </w:r>
          </w:p>
        </w:tc>
        <w:tc>
          <w:tcPr>
            <w:tcW w:w="1455" w:type="dxa"/>
            <w:noWrap w:val="0"/>
            <w:vAlign w:val="center"/>
          </w:tcPr>
          <w:p w14:paraId="0D295B1E">
            <w:pPr>
              <w:spacing w:line="34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82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687" w:type="dxa"/>
            <w:gridSpan w:val="2"/>
            <w:noWrap w:val="0"/>
            <w:vAlign w:val="center"/>
          </w:tcPr>
          <w:p w14:paraId="14422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合作企业</w:t>
            </w:r>
          </w:p>
          <w:p w14:paraId="0D76B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基本情况</w:t>
            </w:r>
          </w:p>
        </w:tc>
        <w:tc>
          <w:tcPr>
            <w:tcW w:w="7352" w:type="dxa"/>
            <w:gridSpan w:val="9"/>
            <w:noWrap w:val="0"/>
            <w:vAlign w:val="center"/>
          </w:tcPr>
          <w:p w14:paraId="0A561012">
            <w:pPr>
              <w:snapToGrid w:val="0"/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05B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87" w:type="dxa"/>
            <w:gridSpan w:val="2"/>
            <w:noWrap w:val="0"/>
            <w:vAlign w:val="center"/>
          </w:tcPr>
          <w:p w14:paraId="69573B6D">
            <w:pPr>
              <w:spacing w:line="34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企业课程成员来校上课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352" w:type="dxa"/>
            <w:gridSpan w:val="9"/>
            <w:noWrap w:val="0"/>
            <w:vAlign w:val="center"/>
          </w:tcPr>
          <w:p w14:paraId="25CCD4D0">
            <w:pPr>
              <w:spacing w:line="34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授课教师、开课时间、学生人数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938D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9039" w:type="dxa"/>
            <w:gridSpan w:val="11"/>
            <w:noWrap w:val="0"/>
            <w:vAlign w:val="center"/>
          </w:tcPr>
          <w:p w14:paraId="446AC499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项目负责人及项目组成员情况表</w:t>
            </w:r>
          </w:p>
        </w:tc>
      </w:tr>
      <w:tr w14:paraId="74FA4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24" w:type="dxa"/>
            <w:vMerge w:val="restart"/>
            <w:noWrap w:val="0"/>
            <w:vAlign w:val="center"/>
          </w:tcPr>
          <w:p w14:paraId="7B33D99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负责人情况</w:t>
            </w:r>
          </w:p>
        </w:tc>
        <w:tc>
          <w:tcPr>
            <w:tcW w:w="963" w:type="dxa"/>
            <w:noWrap w:val="0"/>
            <w:vAlign w:val="center"/>
          </w:tcPr>
          <w:p w14:paraId="3B318EB8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39DC6BD3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975" w:type="dxa"/>
            <w:gridSpan w:val="3"/>
            <w:noWrap w:val="0"/>
            <w:vAlign w:val="center"/>
          </w:tcPr>
          <w:p w14:paraId="4DB6AE22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557" w:type="dxa"/>
            <w:gridSpan w:val="2"/>
            <w:noWrap w:val="0"/>
            <w:vAlign w:val="center"/>
          </w:tcPr>
          <w:p w14:paraId="0D7513E4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 w14:paraId="7758D5BD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主要完成工作</w:t>
            </w:r>
          </w:p>
        </w:tc>
      </w:tr>
      <w:tr w14:paraId="630BF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4" w:type="dxa"/>
            <w:vMerge w:val="continue"/>
            <w:noWrap w:val="0"/>
            <w:vAlign w:val="center"/>
          </w:tcPr>
          <w:p w14:paraId="6E7929EC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noWrap w:val="0"/>
            <w:vAlign w:val="center"/>
          </w:tcPr>
          <w:p w14:paraId="5B7D9408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0CF70A51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3890DD5B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461ED5B9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74CFE7B4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D5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24" w:type="dxa"/>
            <w:vMerge w:val="continue"/>
            <w:noWrap w:val="0"/>
            <w:vAlign w:val="center"/>
          </w:tcPr>
          <w:p w14:paraId="63BCDE39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noWrap w:val="0"/>
            <w:vAlign w:val="center"/>
          </w:tcPr>
          <w:p w14:paraId="6EAA0C02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4AAC7C68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559B5CA1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0CD51323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6D100D7F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FC0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restart"/>
            <w:noWrap w:val="0"/>
            <w:vAlign w:val="center"/>
          </w:tcPr>
          <w:p w14:paraId="412F25BD"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项目组成员情况</w:t>
            </w:r>
          </w:p>
        </w:tc>
        <w:tc>
          <w:tcPr>
            <w:tcW w:w="963" w:type="dxa"/>
            <w:noWrap w:val="0"/>
            <w:vAlign w:val="center"/>
          </w:tcPr>
          <w:p w14:paraId="6FB5ED6D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2350D72D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3A373D50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4721552C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0BFBA4AC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7A2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noWrap w:val="0"/>
            <w:vAlign w:val="center"/>
          </w:tcPr>
          <w:p w14:paraId="42F1E6D9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noWrap w:val="0"/>
            <w:vAlign w:val="center"/>
          </w:tcPr>
          <w:p w14:paraId="03F9C09B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1CB0D817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08310EE6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1E63B998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5579B3C0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6F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noWrap w:val="0"/>
            <w:vAlign w:val="center"/>
          </w:tcPr>
          <w:p w14:paraId="72E75983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noWrap w:val="0"/>
            <w:vAlign w:val="center"/>
          </w:tcPr>
          <w:p w14:paraId="6EDCA876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14C9A2D3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06AC5652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6CB0D13D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1A090BF2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80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noWrap w:val="0"/>
            <w:vAlign w:val="center"/>
          </w:tcPr>
          <w:p w14:paraId="6DD89133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noWrap w:val="0"/>
            <w:vAlign w:val="center"/>
          </w:tcPr>
          <w:p w14:paraId="47A2DA5D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5743B82F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6EB8857A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56C93A5A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7F48F0BA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93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noWrap w:val="0"/>
            <w:vAlign w:val="center"/>
          </w:tcPr>
          <w:p w14:paraId="27231ADF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noWrap w:val="0"/>
            <w:vAlign w:val="center"/>
          </w:tcPr>
          <w:p w14:paraId="328B67BB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2D6F2B44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3"/>
            <w:noWrap w:val="0"/>
            <w:vAlign w:val="center"/>
          </w:tcPr>
          <w:p w14:paraId="4D29DDDB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gridSpan w:val="2"/>
            <w:noWrap w:val="0"/>
            <w:vAlign w:val="center"/>
          </w:tcPr>
          <w:p w14:paraId="479FE9E1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 w14:paraId="461DAA66">
            <w:pPr>
              <w:spacing w:line="560" w:lineRule="exac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257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039" w:type="dxa"/>
            <w:gridSpan w:val="11"/>
            <w:noWrap w:val="0"/>
            <w:vAlign w:val="center"/>
          </w:tcPr>
          <w:p w14:paraId="5BF765D9">
            <w:pPr>
              <w:spacing w:line="3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课程负责人和团队其他主要成员教学情况（300字以内）</w:t>
            </w:r>
          </w:p>
        </w:tc>
      </w:tr>
      <w:tr w14:paraId="596B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9039" w:type="dxa"/>
            <w:gridSpan w:val="11"/>
            <w:noWrap w:val="0"/>
            <w:vAlign w:val="center"/>
          </w:tcPr>
          <w:p w14:paraId="65385278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（教学经历：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立项以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来承担的课程教学任务、开展教育教学研究、获得教育教学奖励方面的情况）</w:t>
            </w:r>
          </w:p>
          <w:p w14:paraId="5AEF6A23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BD0418A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76639B0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42EF2ED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B8C3C5D">
            <w:pPr>
              <w:spacing w:line="3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5AD6E54">
      <w:pPr>
        <w:spacing w:line="560" w:lineRule="exact"/>
        <w:rPr>
          <w:rFonts w:hint="eastAsia" w:ascii="黑体" w:hAnsi="黑体" w:eastAsia="黑体"/>
          <w:bCs/>
          <w:color w:val="000000"/>
          <w:sz w:val="30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69A3DC99">
      <w:pPr>
        <w:spacing w:line="560" w:lineRule="exact"/>
        <w:rPr>
          <w:rFonts w:ascii="黑体" w:hAnsi="黑体" w:eastAsia="黑体"/>
          <w:bCs/>
          <w:color w:val="000000"/>
          <w:sz w:val="30"/>
        </w:rPr>
      </w:pPr>
      <w:r>
        <w:rPr>
          <w:rFonts w:hint="eastAsia" w:ascii="黑体" w:hAnsi="黑体" w:eastAsia="黑体"/>
          <w:bCs/>
          <w:color w:val="000000"/>
          <w:sz w:val="30"/>
          <w:lang w:val="en-US" w:eastAsia="zh-CN"/>
        </w:rPr>
        <w:t>二、课程建设</w:t>
      </w:r>
      <w:r>
        <w:rPr>
          <w:rFonts w:hint="eastAsia" w:ascii="黑体" w:hAnsi="黑体" w:eastAsia="黑体"/>
          <w:bCs/>
          <w:color w:val="000000"/>
          <w:sz w:val="30"/>
        </w:rPr>
        <w:t>工作</w:t>
      </w:r>
      <w:r>
        <w:rPr>
          <w:rFonts w:hint="eastAsia" w:ascii="黑体" w:hAnsi="黑体" w:eastAsia="黑体"/>
          <w:bCs/>
          <w:color w:val="000000"/>
          <w:sz w:val="30"/>
          <w:lang w:val="en-US" w:eastAsia="zh-CN"/>
        </w:rPr>
        <w:t>完成情况</w:t>
      </w: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56902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4" w:hRule="atLeast"/>
          <w:jc w:val="center"/>
        </w:trPr>
        <w:tc>
          <w:tcPr>
            <w:tcW w:w="8820" w:type="dxa"/>
            <w:noWrap w:val="0"/>
            <w:vAlign w:val="top"/>
          </w:tcPr>
          <w:p w14:paraId="3762D813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（一）共同设计教学内容</w:t>
            </w:r>
          </w:p>
          <w:p w14:paraId="7EE8B15F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课程教学内容结合行业需求与技术发展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将企业优质案例、设计方案（图纸）等引入课堂教学内容，校企合作开发课程的教学内容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占整门课程比例等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CD0C43E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5D0AB15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C840476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B16BCBD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CAEB5A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（二）共同授课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 w14:paraId="14F1107C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校企双方共同授课的方式、课时分配、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企业课程成员来校授课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877EC39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4943BC4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E51AB9A">
            <w:pPr>
              <w:snapToGrid w:val="0"/>
              <w:spacing w:line="480" w:lineRule="exact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50AF06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（三）共同开发教学资源</w:t>
            </w:r>
          </w:p>
          <w:p w14:paraId="6EE37CBD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共同完善教学资源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是否形成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多媒体教学课件、教材、教学案例，企业允许公开的生产录像、设计方案、工程设计图纸等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可推广和展示的成果等）</w:t>
            </w:r>
          </w:p>
          <w:p w14:paraId="2B2CBA07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CCB8E04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48DB200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BEF759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0058FBE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（四）共同进行考核评价</w:t>
            </w:r>
          </w:p>
          <w:p w14:paraId="200F3B46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探索校企双方共同参与的课程考核新机制、新办法、新途径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切实加强课程考核的有效性和实用性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形成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课程考核评价方案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等）</w:t>
            </w:r>
          </w:p>
          <w:p w14:paraId="6A86C031">
            <w:pPr>
              <w:snapToGrid w:val="0"/>
              <w:spacing w:line="480" w:lineRule="exact"/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B19183"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EF6629"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5FF242D"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BDD36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lang w:val="en-US" w:eastAsia="zh-CN"/>
        </w:rPr>
      </w:pPr>
    </w:p>
    <w:p w14:paraId="7A33E2FF">
      <w:pPr>
        <w:spacing w:line="560" w:lineRule="exact"/>
        <w:rPr>
          <w:rFonts w:ascii="黑体" w:hAnsi="黑体" w:eastAsia="黑体"/>
          <w:bCs/>
          <w:color w:val="000000"/>
          <w:sz w:val="30"/>
        </w:rPr>
      </w:pPr>
      <w:r>
        <w:rPr>
          <w:rFonts w:hint="eastAsia" w:ascii="黑体" w:hAnsi="黑体" w:eastAsia="黑体"/>
          <w:bCs/>
          <w:color w:val="000000"/>
          <w:sz w:val="30"/>
          <w:lang w:eastAsia="zh-CN"/>
        </w:rPr>
        <w:t>三</w:t>
      </w:r>
      <w:r>
        <w:rPr>
          <w:rFonts w:hint="eastAsia" w:ascii="黑体" w:hAnsi="黑体" w:eastAsia="黑体"/>
          <w:bCs/>
          <w:color w:val="000000"/>
          <w:sz w:val="30"/>
        </w:rPr>
        <w:t>、项目经费使用情况</w:t>
      </w:r>
    </w:p>
    <w:tbl>
      <w:tblPr>
        <w:tblStyle w:val="4"/>
        <w:tblpPr w:leftFromText="180" w:rightFromText="180" w:vertAnchor="text" w:tblpXSpec="center" w:tblpY="1"/>
        <w:tblOverlap w:val="never"/>
        <w:tblW w:w="8716" w:type="dxa"/>
        <w:tblInd w:w="2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613"/>
      </w:tblGrid>
      <w:tr w14:paraId="35980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103" w:type="dxa"/>
            <w:noWrap w:val="0"/>
            <w:vAlign w:val="center"/>
          </w:tcPr>
          <w:p w14:paraId="40C85283">
            <w:pPr>
              <w:autoSpaceDE w:val="0"/>
              <w:autoSpaceDN w:val="0"/>
              <w:adjustRightInd w:val="0"/>
              <w:spacing w:line="560" w:lineRule="exact"/>
              <w:ind w:right="206" w:rightChars="98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研究经费（万元）</w:t>
            </w:r>
          </w:p>
        </w:tc>
        <w:tc>
          <w:tcPr>
            <w:tcW w:w="6613" w:type="dxa"/>
            <w:noWrap w:val="0"/>
            <w:vAlign w:val="center"/>
          </w:tcPr>
          <w:p w14:paraId="73CB498B">
            <w:pPr>
              <w:autoSpaceDE w:val="0"/>
              <w:autoSpaceDN w:val="0"/>
              <w:adjustRightInd w:val="0"/>
              <w:spacing w:line="560" w:lineRule="exact"/>
              <w:ind w:right="206" w:rightChars="98"/>
              <w:jc w:val="left"/>
              <w:rPr>
                <w:rFonts w:hint="default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  <w:t>5万元</w:t>
            </w:r>
          </w:p>
        </w:tc>
      </w:tr>
      <w:tr w14:paraId="7B07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103" w:type="dxa"/>
            <w:vMerge w:val="restart"/>
            <w:noWrap w:val="0"/>
            <w:vAlign w:val="center"/>
          </w:tcPr>
          <w:p w14:paraId="7DF31293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项目支出明细（元）</w:t>
            </w:r>
          </w:p>
        </w:tc>
        <w:tc>
          <w:tcPr>
            <w:tcW w:w="6613" w:type="dxa"/>
            <w:noWrap w:val="0"/>
            <w:vAlign w:val="center"/>
          </w:tcPr>
          <w:p w14:paraId="33C1AAE3">
            <w:pPr>
              <w:snapToGrid w:val="0"/>
              <w:spacing w:line="560" w:lineRule="exact"/>
              <w:jc w:val="left"/>
              <w:rPr>
                <w:rFonts w:hint="default" w:ascii="宋体" w:hAnsi="宋体" w:eastAsia="宋体" w:cs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lang w:val="en-US" w:eastAsia="zh-CN"/>
              </w:rPr>
              <w:t>课程慕课拍摄和线上运行（4.4万元）</w:t>
            </w:r>
          </w:p>
        </w:tc>
      </w:tr>
      <w:tr w14:paraId="78EB4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103" w:type="dxa"/>
            <w:vMerge w:val="continue"/>
            <w:noWrap w:val="0"/>
            <w:vAlign w:val="center"/>
          </w:tcPr>
          <w:p w14:paraId="115D68EE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6613" w:type="dxa"/>
            <w:noWrap w:val="0"/>
            <w:vAlign w:val="center"/>
          </w:tcPr>
          <w:p w14:paraId="792E063A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</w:tr>
      <w:tr w14:paraId="648C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103" w:type="dxa"/>
            <w:vMerge w:val="continue"/>
            <w:noWrap w:val="0"/>
            <w:vAlign w:val="center"/>
          </w:tcPr>
          <w:p w14:paraId="48A14E46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6613" w:type="dxa"/>
            <w:noWrap w:val="0"/>
            <w:vAlign w:val="center"/>
          </w:tcPr>
          <w:p w14:paraId="58CB28D3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</w:tr>
      <w:tr w14:paraId="75B6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103" w:type="dxa"/>
            <w:vMerge w:val="continue"/>
            <w:noWrap w:val="0"/>
            <w:vAlign w:val="center"/>
          </w:tcPr>
          <w:p w14:paraId="4EFF4626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6613" w:type="dxa"/>
            <w:noWrap w:val="0"/>
            <w:vAlign w:val="center"/>
          </w:tcPr>
          <w:p w14:paraId="44411368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</w:tr>
      <w:tr w14:paraId="13BCF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2103" w:type="dxa"/>
            <w:vMerge w:val="continue"/>
            <w:noWrap w:val="0"/>
            <w:vAlign w:val="center"/>
          </w:tcPr>
          <w:p w14:paraId="112C3346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6613" w:type="dxa"/>
            <w:noWrap w:val="0"/>
            <w:vAlign w:val="center"/>
          </w:tcPr>
          <w:p w14:paraId="02DDE2D5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</w:tr>
      <w:tr w14:paraId="32465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2103" w:type="dxa"/>
            <w:vMerge w:val="continue"/>
            <w:noWrap w:val="0"/>
            <w:vAlign w:val="center"/>
          </w:tcPr>
          <w:p w14:paraId="494676DD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6613" w:type="dxa"/>
            <w:noWrap w:val="0"/>
            <w:vAlign w:val="center"/>
          </w:tcPr>
          <w:p w14:paraId="0E41656E">
            <w:pPr>
              <w:snapToGrid w:val="0"/>
              <w:spacing w:line="560" w:lineRule="exac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</w:rPr>
            </w:pPr>
          </w:p>
        </w:tc>
      </w:tr>
    </w:tbl>
    <w:p w14:paraId="644689E8">
      <w:pPr>
        <w:spacing w:line="560" w:lineRule="exact"/>
        <w:rPr>
          <w:rFonts w:hint="eastAsia" w:ascii="黑体" w:hAnsi="黑体" w:eastAsia="黑体"/>
          <w:bCs/>
          <w:color w:val="000000"/>
          <w:sz w:val="30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0"/>
          <w:lang w:val="en-US" w:eastAsia="zh-CN"/>
        </w:rPr>
        <w:t>四、下一阶段建设计划及主要措施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0B5C3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0" w:type="dxa"/>
            <w:noWrap w:val="0"/>
            <w:vAlign w:val="top"/>
          </w:tcPr>
          <w:p w14:paraId="29D6527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  <w:p w14:paraId="04E2753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  <w:p w14:paraId="49458374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  <w:p w14:paraId="61155B7F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03EDBF3B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0BC9AAD7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59F41CF1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440116AE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3A852756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41043D5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  <w:p w14:paraId="2CD0D13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  <w:p w14:paraId="78BC00B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  <w:p w14:paraId="4DC43404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DCDC7F2">
            <w:pPr>
              <w:ind w:firstLine="6288" w:firstLineChars="261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C9E6392"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</w:pPr>
    </w:p>
    <w:p w14:paraId="0D5CAB88"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  <w:t>五、课程负责人承诺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E90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</w:trPr>
        <w:tc>
          <w:tcPr>
            <w:tcW w:w="8522" w:type="dxa"/>
            <w:noWrap w:val="0"/>
            <w:vAlign w:val="top"/>
          </w:tcPr>
          <w:p w14:paraId="700049A4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814C8F1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本人已认真填写并检查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所有支撑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材料，保证内容真实有效，保证课程资源知识产权清晰、无侵权使用的情况，课程资源内容不存在政治性、思想性、科学性和规范性问题。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确保该课程继续建设。</w:t>
            </w:r>
          </w:p>
          <w:p w14:paraId="4F9B9F1C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8F4CA89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63FA64B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2116AA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课程负责人（签字）：</w:t>
            </w:r>
          </w:p>
          <w:p w14:paraId="6F309151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  <w:p w14:paraId="754A07E7">
            <w:pPr>
              <w:wordWrap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4D40A0B">
      <w:pPr>
        <w:spacing w:line="480" w:lineRule="auto"/>
        <w:ind w:right="206" w:rightChars="98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  <w:lang w:eastAsia="zh-CN"/>
        </w:rPr>
        <w:t>六、</w:t>
      </w:r>
      <w:r>
        <w:rPr>
          <w:rFonts w:hint="eastAsia" w:ascii="宋体" w:hAnsi="宋体" w:eastAsia="宋体" w:cs="宋体"/>
          <w:b/>
          <w:bCs/>
          <w:sz w:val="28"/>
        </w:rPr>
        <w:t>审批意见</w:t>
      </w:r>
    </w:p>
    <w:tbl>
      <w:tblPr>
        <w:tblStyle w:val="4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80"/>
      </w:tblGrid>
      <w:tr w14:paraId="3FBFE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79" w:hRule="atLeast"/>
          <w:jc w:val="center"/>
        </w:trPr>
        <w:tc>
          <w:tcPr>
            <w:tcW w:w="8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38EFA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二级学院审核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意见</w:t>
            </w:r>
          </w:p>
          <w:p w14:paraId="69B33EAA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36DA7C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01ADEAFA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BC62D50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292AF77E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2E3D2C7E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负责人签字：</w:t>
            </w:r>
          </w:p>
          <w:p w14:paraId="6B203C1B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学院盖章：</w:t>
            </w:r>
          </w:p>
          <w:p w14:paraId="1C4F2238">
            <w:pPr>
              <w:autoSpaceDE w:val="0"/>
              <w:autoSpaceDN w:val="0"/>
              <w:spacing w:before="40" w:after="40"/>
              <w:ind w:left="5038" w:leftChars="2399" w:firstLine="240" w:firstLineChars="10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年  月  日</w:t>
            </w:r>
          </w:p>
        </w:tc>
      </w:tr>
      <w:tr w14:paraId="4B9FC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8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81B59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中医药与健康（现代）产业学院意见</w:t>
            </w:r>
          </w:p>
          <w:p w14:paraId="15A11AE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42ED67B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3FF049C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0865A97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0623C6A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048D732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1F7F38B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4899799C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0B298A05">
            <w:pPr>
              <w:autoSpaceDE w:val="0"/>
              <w:autoSpaceDN w:val="0"/>
              <w:spacing w:before="40" w:after="40"/>
              <w:ind w:firstLine="4920" w:firstLineChars="2050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院长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签字：</w:t>
            </w:r>
          </w:p>
          <w:p w14:paraId="2816BF5D">
            <w:pPr>
              <w:autoSpaceDE w:val="0"/>
              <w:autoSpaceDN w:val="0"/>
              <w:spacing w:before="40" w:after="40"/>
              <w:ind w:left="5038" w:leftChars="2399" w:firstLine="120" w:firstLineChars="5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   月   日</w:t>
            </w:r>
          </w:p>
          <w:p w14:paraId="50F87539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4FC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8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2FD7B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3.学校审核意见</w:t>
            </w:r>
          </w:p>
          <w:p w14:paraId="759C723B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7D82FAB6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7D86B638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35B7203F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702202F5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091BD106">
            <w:pPr>
              <w:spacing w:after="120" w:afterLines="50" w:line="560" w:lineRule="exact"/>
              <w:ind w:left="5269" w:leftChars="2052" w:hanging="960" w:hangingChars="400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（盖章）：</w:t>
            </w:r>
          </w:p>
          <w:p w14:paraId="2276B75B">
            <w:pPr>
              <w:autoSpaceDE w:val="0"/>
              <w:autoSpaceDN w:val="0"/>
              <w:spacing w:before="40" w:after="40"/>
              <w:ind w:left="5038" w:leftChars="2399" w:firstLine="120" w:firstLineChars="5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   月   日</w:t>
            </w:r>
          </w:p>
          <w:p w14:paraId="2CCAE3C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</w:tr>
    </w:tbl>
    <w:p w14:paraId="707FCE78">
      <w:pPr>
        <w:spacing w:line="560" w:lineRule="exact"/>
        <w:rPr>
          <w:rFonts w:hint="eastAsia" w:ascii="黑体" w:hAnsi="黑体" w:eastAsia="黑体"/>
          <w:bCs/>
          <w:color w:val="000000"/>
          <w:sz w:val="30"/>
          <w:lang w:val="en-US" w:eastAsia="zh-CN"/>
        </w:rPr>
      </w:pPr>
    </w:p>
    <w:p w14:paraId="701A5B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FAB3A">
    <w:pPr>
      <w:pStyle w:val="2"/>
      <w:framePr w:wrap="around" w:vAnchor="text" w:hAnchor="margin" w:xAlign="center" w:y="2"/>
      <w:rPr>
        <w:rStyle w:val="7"/>
        <w:rFonts w:hint="eastAsia"/>
      </w:rPr>
    </w:pPr>
  </w:p>
  <w:p w14:paraId="6302FC9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4051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B2E4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B2E4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EC82C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0C3772DF"/>
    <w:rsid w:val="64CF6E8F"/>
    <w:rsid w:val="68C13A13"/>
    <w:rsid w:val="7ED8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109</Words>
  <Characters>109</Characters>
  <Lines>0</Lines>
  <Paragraphs>0</Paragraphs>
  <TotalTime>1</TotalTime>
  <ScaleCrop>false</ScaleCrop>
  <LinksUpToDate>false</LinksUpToDate>
  <CharactersWithSpaces>109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2024-10-30T08:45:00Z</dcterms:created>
  <dc:creator>Administrator</dc:creator>
  <cp:lastModifiedBy>杜</cp:lastModifiedBy>
  <dcterms:modified xsi:type="dcterms:W3CDTF">2024-10-31T07:00:03Z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785E9319B25B406598CB73DE344B86D9_12</vt:lpwstr>
  </property>
</Properties>
</file>