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B492C">
      <w:pPr>
        <w:jc w:val="center"/>
        <w:rPr>
          <w:rFonts w:ascii="方正小标宋简体" w:eastAsia="方正小标宋简体"/>
          <w:sz w:val="40"/>
          <w:szCs w:val="40"/>
        </w:rPr>
      </w:pPr>
    </w:p>
    <w:p w14:paraId="53A31BB0">
      <w:pPr>
        <w:jc w:val="center"/>
        <w:rPr>
          <w:rFonts w:ascii="方正小标宋简体" w:eastAsia="方正小标宋简体"/>
          <w:sz w:val="40"/>
          <w:szCs w:val="40"/>
        </w:rPr>
      </w:pPr>
    </w:p>
    <w:p w14:paraId="336A0EC6"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人工智能线上课程审核表</w:t>
      </w:r>
    </w:p>
    <w:p w14:paraId="06C5819F">
      <w:pPr>
        <w:jc w:val="center"/>
        <w:rPr>
          <w:rFonts w:ascii="方正小标宋简体" w:eastAsia="方正小标宋简体"/>
          <w:sz w:val="40"/>
          <w:szCs w:val="40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600"/>
      </w:tblGrid>
      <w:tr w14:paraId="7A10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 w14:paraId="620A735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600" w:type="dxa"/>
            <w:vAlign w:val="center"/>
          </w:tcPr>
          <w:p w14:paraId="45F8EFB5">
            <w:pPr>
              <w:jc w:val="center"/>
              <w:rPr>
                <w:sz w:val="28"/>
                <w:szCs w:val="28"/>
              </w:rPr>
            </w:pPr>
          </w:p>
        </w:tc>
      </w:tr>
      <w:tr w14:paraId="01C4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 w14:paraId="732F21B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联系人/电话</w:t>
            </w:r>
          </w:p>
        </w:tc>
        <w:tc>
          <w:tcPr>
            <w:tcW w:w="6600" w:type="dxa"/>
            <w:vAlign w:val="center"/>
          </w:tcPr>
          <w:p w14:paraId="722EA02F">
            <w:pPr>
              <w:jc w:val="center"/>
              <w:rPr>
                <w:sz w:val="28"/>
                <w:szCs w:val="28"/>
              </w:rPr>
            </w:pPr>
          </w:p>
        </w:tc>
      </w:tr>
      <w:tr w14:paraId="33AF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0" w:hRule="atLeast"/>
          <w:jc w:val="center"/>
        </w:trPr>
        <w:tc>
          <w:tcPr>
            <w:tcW w:w="1696" w:type="dxa"/>
            <w:vAlign w:val="center"/>
          </w:tcPr>
          <w:p w14:paraId="5AE8B521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课程审核情况总体介绍</w:t>
            </w:r>
          </w:p>
        </w:tc>
        <w:tc>
          <w:tcPr>
            <w:tcW w:w="6600" w:type="dxa"/>
          </w:tcPr>
          <w:p w14:paraId="2C79960C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（200字左右）</w:t>
            </w:r>
          </w:p>
          <w:p w14:paraId="4F7E19C8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说明学校课程申报的总体情况和校内审核结果，包括但不限于课程价值引导的思想性政治性审核，课程内容的科学性、真实性审核，任课教师的政治审核和师德师风审核，课程建设的规范性、合法性审核，课程匹配学生学习成长的适用性审核等。</w:t>
            </w:r>
          </w:p>
        </w:tc>
      </w:tr>
      <w:tr w14:paraId="3787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1696" w:type="dxa"/>
            <w:vAlign w:val="center"/>
          </w:tcPr>
          <w:p w14:paraId="016A211E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承诺申明</w:t>
            </w:r>
          </w:p>
        </w:tc>
        <w:tc>
          <w:tcPr>
            <w:tcW w:w="6600" w:type="dxa"/>
            <w:vAlign w:val="center"/>
          </w:tcPr>
          <w:p w14:paraId="5F853C69">
            <w:pPr>
              <w:adjustRightInd w:val="0"/>
              <w:snapToGrid w:val="0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我单位提交的所有材料，均真实、完整，并经过我单位审核。如有不实，愿承担相应的责任。</w:t>
            </w:r>
          </w:p>
          <w:p w14:paraId="156B710C">
            <w:pPr>
              <w:rPr>
                <w:sz w:val="28"/>
                <w:szCs w:val="28"/>
              </w:rPr>
            </w:pPr>
          </w:p>
          <w:p w14:paraId="55DCA3B0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/>
                <w:sz w:val="28"/>
                <w:szCs w:val="28"/>
              </w:rPr>
              <w:t xml:space="preserve">公章：          </w:t>
            </w:r>
          </w:p>
          <w:p w14:paraId="0C8077F9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年  月  日          </w:t>
            </w:r>
          </w:p>
        </w:tc>
      </w:tr>
    </w:tbl>
    <w:p w14:paraId="5BD0B99F">
      <w:pPr>
        <w:adjustRightInd w:val="0"/>
        <w:snapToGrid w:val="0"/>
        <w:spacing w:line="400" w:lineRule="exact"/>
        <w:rPr>
          <w:rFonts w:ascii="仿宋_GB2312"/>
          <w:sz w:val="28"/>
          <w:szCs w:val="28"/>
        </w:rPr>
      </w:pPr>
    </w:p>
    <w:p w14:paraId="716DFAF3">
      <w:pPr>
        <w:adjustRightInd w:val="0"/>
        <w:snapToGrid w:val="0"/>
        <w:spacing w:line="400" w:lineRule="exact"/>
        <w:rPr>
          <w:rFonts w:ascii="仿宋_GB2312"/>
          <w:sz w:val="28"/>
          <w:szCs w:val="28"/>
        </w:rPr>
      </w:pPr>
    </w:p>
    <w:p w14:paraId="23413597">
      <w:pPr>
        <w:adjustRightInd w:val="0"/>
        <w:snapToGrid w:val="0"/>
        <w:spacing w:line="400" w:lineRule="exact"/>
        <w:rPr>
          <w:rFonts w:ascii="仿宋_GB2312"/>
          <w:sz w:val="28"/>
          <w:szCs w:val="28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/>
          <w:sz w:val="28"/>
          <w:szCs w:val="28"/>
        </w:rPr>
        <w:t>附件：</w:t>
      </w:r>
      <w:r>
        <w:rPr>
          <w:rFonts w:ascii="仿宋_GB2312"/>
          <w:sz w:val="28"/>
          <w:szCs w:val="28"/>
        </w:rPr>
        <w:t>课程数据汇总表</w:t>
      </w:r>
      <w:r>
        <w:rPr>
          <w:rFonts w:hint="eastAsia" w:ascii="仿宋_GB2312"/>
          <w:sz w:val="28"/>
          <w:szCs w:val="28"/>
        </w:rPr>
        <w:t>与课程资源材料</w:t>
      </w:r>
    </w:p>
    <w:p w14:paraId="17B19855">
      <w:pPr>
        <w:adjustRightInd w:val="0"/>
        <w:snapToGrid w:val="0"/>
        <w:spacing w:line="400" w:lineRule="exac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28"/>
          <w:szCs w:val="28"/>
        </w:rPr>
        <w:t>附件：</w:t>
      </w:r>
    </w:p>
    <w:p w14:paraId="132DAA61">
      <w:pPr>
        <w:adjustRightInd w:val="0"/>
        <w:snapToGrid w:val="0"/>
        <w:spacing w:line="40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申报课程审核情况汇总表</w:t>
      </w:r>
    </w:p>
    <w:p w14:paraId="59EE193D">
      <w:pPr>
        <w:wordWrap w:val="0"/>
        <w:spacing w:line="240" w:lineRule="auto"/>
        <w:jc w:val="righ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val="en-US" w:eastAsia="zh-CN"/>
        </w:rPr>
        <w:t>院</w:t>
      </w:r>
      <w:r>
        <w:rPr>
          <w:rFonts w:hint="eastAsia"/>
          <w:sz w:val="28"/>
          <w:szCs w:val="28"/>
        </w:rPr>
        <w:t>公章：             年  月  日</w:t>
      </w:r>
    </w:p>
    <w:tbl>
      <w:tblPr>
        <w:tblStyle w:val="11"/>
        <w:tblW w:w="1401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2323"/>
        <w:gridCol w:w="2147"/>
        <w:gridCol w:w="2020"/>
        <w:gridCol w:w="2340"/>
        <w:gridCol w:w="2554"/>
        <w:gridCol w:w="1584"/>
      </w:tblGrid>
      <w:tr w14:paraId="369E1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047" w:type="dxa"/>
            <w:noWrap/>
            <w:vAlign w:val="center"/>
          </w:tcPr>
          <w:p w14:paraId="1E4B166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323" w:type="dxa"/>
            <w:noWrap/>
            <w:vAlign w:val="center"/>
          </w:tcPr>
          <w:p w14:paraId="41A612D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47" w:type="dxa"/>
            <w:noWrap/>
            <w:vAlign w:val="center"/>
          </w:tcPr>
          <w:p w14:paraId="1B2E14F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开课单位</w:t>
            </w:r>
          </w:p>
        </w:tc>
        <w:tc>
          <w:tcPr>
            <w:tcW w:w="2020" w:type="dxa"/>
            <w:noWrap/>
            <w:vAlign w:val="center"/>
          </w:tcPr>
          <w:p w14:paraId="51E6B3B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任课教师</w:t>
            </w:r>
          </w:p>
          <w:p w14:paraId="1A89AD4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（课程负责人加*）</w:t>
            </w:r>
          </w:p>
        </w:tc>
        <w:tc>
          <w:tcPr>
            <w:tcW w:w="2340" w:type="dxa"/>
            <w:noWrap/>
            <w:vAlign w:val="center"/>
          </w:tcPr>
          <w:p w14:paraId="2ECA4EC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课程类型</w:t>
            </w:r>
          </w:p>
        </w:tc>
        <w:tc>
          <w:tcPr>
            <w:tcW w:w="2554" w:type="dxa"/>
            <w:noWrap/>
            <w:vAlign w:val="center"/>
          </w:tcPr>
          <w:p w14:paraId="223DAA3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课程类别</w:t>
            </w:r>
          </w:p>
        </w:tc>
        <w:tc>
          <w:tcPr>
            <w:tcW w:w="1584" w:type="dxa"/>
            <w:noWrap/>
            <w:vAlign w:val="center"/>
          </w:tcPr>
          <w:p w14:paraId="32B721F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审核情况</w:t>
            </w:r>
          </w:p>
        </w:tc>
      </w:tr>
      <w:tr w14:paraId="59C44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047" w:type="dxa"/>
            <w:noWrap/>
            <w:vAlign w:val="center"/>
          </w:tcPr>
          <w:p w14:paraId="6AB18D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323" w:type="dxa"/>
            <w:noWrap/>
            <w:vAlign w:val="center"/>
          </w:tcPr>
          <w:p w14:paraId="387DBB1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XX</w:t>
            </w:r>
          </w:p>
        </w:tc>
        <w:tc>
          <w:tcPr>
            <w:tcW w:w="2147" w:type="dxa"/>
            <w:noWrap/>
            <w:vAlign w:val="center"/>
          </w:tcPr>
          <w:p w14:paraId="4A801DA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XXXX大学</w:t>
            </w:r>
          </w:p>
        </w:tc>
        <w:tc>
          <w:tcPr>
            <w:tcW w:w="2020" w:type="dxa"/>
            <w:noWrap/>
            <w:vAlign w:val="center"/>
          </w:tcPr>
          <w:p w14:paraId="2FFD78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张XX*，李X</w:t>
            </w:r>
          </w:p>
        </w:tc>
        <w:tc>
          <w:tcPr>
            <w:tcW w:w="2340" w:type="dxa"/>
            <w:noWrap/>
            <w:vAlign w:val="center"/>
          </w:tcPr>
          <w:p w14:paraId="29F1F2B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“AI+通识”微课</w:t>
            </w:r>
          </w:p>
        </w:tc>
        <w:tc>
          <w:tcPr>
            <w:tcW w:w="2554" w:type="dxa"/>
            <w:noWrap/>
            <w:vAlign w:val="center"/>
          </w:tcPr>
          <w:p w14:paraId="41F938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人工智能伦理</w:t>
            </w:r>
          </w:p>
        </w:tc>
        <w:tc>
          <w:tcPr>
            <w:tcW w:w="1584" w:type="dxa"/>
            <w:noWrap/>
            <w:vAlign w:val="center"/>
          </w:tcPr>
          <w:p w14:paraId="10F31D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无问题</w:t>
            </w:r>
          </w:p>
        </w:tc>
      </w:tr>
      <w:tr w14:paraId="14229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047" w:type="dxa"/>
            <w:noWrap/>
            <w:vAlign w:val="center"/>
          </w:tcPr>
          <w:p w14:paraId="5A46C2E5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noWrap/>
            <w:vAlign w:val="center"/>
          </w:tcPr>
          <w:p w14:paraId="67AFC420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47" w:type="dxa"/>
            <w:noWrap/>
            <w:vAlign w:val="center"/>
          </w:tcPr>
          <w:p w14:paraId="5D03DFE8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noWrap/>
            <w:vAlign w:val="center"/>
          </w:tcPr>
          <w:p w14:paraId="78B1B0C7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noWrap/>
            <w:vAlign w:val="center"/>
          </w:tcPr>
          <w:p w14:paraId="53D7B8E7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/>
            <w:vAlign w:val="center"/>
          </w:tcPr>
          <w:p w14:paraId="15DD647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noWrap/>
            <w:vAlign w:val="center"/>
          </w:tcPr>
          <w:p w14:paraId="6962F374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3AA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047" w:type="dxa"/>
            <w:noWrap/>
            <w:vAlign w:val="center"/>
          </w:tcPr>
          <w:p w14:paraId="0CFBD25B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noWrap/>
            <w:vAlign w:val="center"/>
          </w:tcPr>
          <w:p w14:paraId="33C1ABED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47" w:type="dxa"/>
            <w:noWrap/>
            <w:vAlign w:val="center"/>
          </w:tcPr>
          <w:p w14:paraId="27ED65C9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noWrap/>
            <w:vAlign w:val="center"/>
          </w:tcPr>
          <w:p w14:paraId="59669CD2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noWrap/>
            <w:vAlign w:val="center"/>
          </w:tcPr>
          <w:p w14:paraId="509B0519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/>
            <w:vAlign w:val="center"/>
          </w:tcPr>
          <w:p w14:paraId="661F5DA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noWrap/>
            <w:vAlign w:val="center"/>
          </w:tcPr>
          <w:p w14:paraId="5C57E99D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202B4BF5">
      <w:pPr>
        <w:rPr>
          <w:rFonts w:ascii="仿宋_GB2312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BD15C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1B2E3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1B2E3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5MjU1MGVlNjg0MmI3MTE4NTRjZGMwODU3NzU2ZGYifQ=="/>
  </w:docVars>
  <w:rsids>
    <w:rsidRoot w:val="7CB8651D"/>
    <w:rsid w:val="00063687"/>
    <w:rsid w:val="000D1E5B"/>
    <w:rsid w:val="000D3283"/>
    <w:rsid w:val="000E28E1"/>
    <w:rsid w:val="001358A6"/>
    <w:rsid w:val="001907F2"/>
    <w:rsid w:val="001C09B7"/>
    <w:rsid w:val="001D1644"/>
    <w:rsid w:val="00215F41"/>
    <w:rsid w:val="002C3233"/>
    <w:rsid w:val="002F6193"/>
    <w:rsid w:val="00345632"/>
    <w:rsid w:val="0043370E"/>
    <w:rsid w:val="00451C68"/>
    <w:rsid w:val="004C78D9"/>
    <w:rsid w:val="004D6E16"/>
    <w:rsid w:val="005275B4"/>
    <w:rsid w:val="0053259A"/>
    <w:rsid w:val="005875E4"/>
    <w:rsid w:val="005C3FC0"/>
    <w:rsid w:val="005C594C"/>
    <w:rsid w:val="005F1DDA"/>
    <w:rsid w:val="005F3FB0"/>
    <w:rsid w:val="00615E2C"/>
    <w:rsid w:val="00635B98"/>
    <w:rsid w:val="006D31DD"/>
    <w:rsid w:val="007529D3"/>
    <w:rsid w:val="00766D75"/>
    <w:rsid w:val="007F2E23"/>
    <w:rsid w:val="00822FBF"/>
    <w:rsid w:val="00830BA5"/>
    <w:rsid w:val="00835925"/>
    <w:rsid w:val="0088520E"/>
    <w:rsid w:val="00886098"/>
    <w:rsid w:val="00937524"/>
    <w:rsid w:val="009F336C"/>
    <w:rsid w:val="00A20116"/>
    <w:rsid w:val="00A2114C"/>
    <w:rsid w:val="00A37FE3"/>
    <w:rsid w:val="00A84CBA"/>
    <w:rsid w:val="00A90509"/>
    <w:rsid w:val="00A9442D"/>
    <w:rsid w:val="00AA06CA"/>
    <w:rsid w:val="00B11F3D"/>
    <w:rsid w:val="00B36DB7"/>
    <w:rsid w:val="00B473DE"/>
    <w:rsid w:val="00B71A78"/>
    <w:rsid w:val="00B775F4"/>
    <w:rsid w:val="00BA052D"/>
    <w:rsid w:val="00BD15A3"/>
    <w:rsid w:val="00BE257E"/>
    <w:rsid w:val="00C30AE9"/>
    <w:rsid w:val="00C35E58"/>
    <w:rsid w:val="00CB6EB5"/>
    <w:rsid w:val="00D01309"/>
    <w:rsid w:val="00D33D75"/>
    <w:rsid w:val="00D37849"/>
    <w:rsid w:val="00D513D5"/>
    <w:rsid w:val="00D55C76"/>
    <w:rsid w:val="00D611A8"/>
    <w:rsid w:val="00DC1306"/>
    <w:rsid w:val="00DC1A1F"/>
    <w:rsid w:val="00E02C21"/>
    <w:rsid w:val="00E32133"/>
    <w:rsid w:val="00E41760"/>
    <w:rsid w:val="04622B43"/>
    <w:rsid w:val="07993E52"/>
    <w:rsid w:val="0B894615"/>
    <w:rsid w:val="0CB95C5F"/>
    <w:rsid w:val="0E5F35F7"/>
    <w:rsid w:val="1AA42578"/>
    <w:rsid w:val="1C7A1C12"/>
    <w:rsid w:val="20FC6B49"/>
    <w:rsid w:val="24E5322A"/>
    <w:rsid w:val="254F0D87"/>
    <w:rsid w:val="29EA4E3D"/>
    <w:rsid w:val="32BC21C9"/>
    <w:rsid w:val="34F33279"/>
    <w:rsid w:val="363B0A60"/>
    <w:rsid w:val="374C482B"/>
    <w:rsid w:val="38EE76F0"/>
    <w:rsid w:val="425E4DAB"/>
    <w:rsid w:val="488E10F3"/>
    <w:rsid w:val="4C30412D"/>
    <w:rsid w:val="4F607BA8"/>
    <w:rsid w:val="51BF5485"/>
    <w:rsid w:val="58C44394"/>
    <w:rsid w:val="5C582BC3"/>
    <w:rsid w:val="650578DB"/>
    <w:rsid w:val="706507C5"/>
    <w:rsid w:val="74835770"/>
    <w:rsid w:val="79556476"/>
    <w:rsid w:val="79E03F70"/>
    <w:rsid w:val="7CB8651D"/>
    <w:rsid w:val="7D6500F5"/>
    <w:rsid w:val="7D6C6822"/>
    <w:rsid w:val="7FDA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outlineLvl w:val="1"/>
    </w:pPr>
    <w:rPr>
      <w:rFonts w:eastAsia="楷体_GB2312"/>
      <w:b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outlineLvl w:val="2"/>
    </w:pPr>
    <w:rPr>
      <w:b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outlineLvl w:val="3"/>
    </w:pPr>
    <w:rPr>
      <w:b/>
      <w:bCs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9">
    <w:name w:val="Subtitle"/>
    <w:basedOn w:val="1"/>
    <w:next w:val="1"/>
    <w:qFormat/>
    <w:uiPriority w:val="11"/>
    <w:pPr>
      <w:jc w:val="center"/>
      <w:outlineLvl w:val="1"/>
    </w:pPr>
    <w:rPr>
      <w:rFonts w:ascii="楷体_GB2312" w:eastAsia="楷体_GB2312"/>
      <w:b/>
      <w:bCs/>
      <w:kern w:val="28"/>
    </w:rPr>
  </w:style>
  <w:style w:type="paragraph" w:styleId="10">
    <w:name w:val="Title"/>
    <w:basedOn w:val="1"/>
    <w:next w:val="1"/>
    <w:qFormat/>
    <w:uiPriority w:val="10"/>
    <w:pPr>
      <w:jc w:val="center"/>
      <w:outlineLvl w:val="0"/>
    </w:pPr>
    <w:rPr>
      <w:rFonts w:eastAsia="方正小标宋_GBK" w:cstheme="majorBidi"/>
      <w:bCs/>
      <w:sz w:val="36"/>
    </w:rPr>
  </w:style>
  <w:style w:type="table" w:styleId="1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rFonts w:ascii="Times New Roman" w:hAnsi="Times New Roman" w:eastAsia="黑体"/>
      <w:bCs/>
      <w:sz w:val="32"/>
    </w:rPr>
  </w:style>
  <w:style w:type="paragraph" w:customStyle="1" w:styleId="15">
    <w:name w:val="Revision"/>
    <w:hidden/>
    <w:unhideWhenUsed/>
    <w:qFormat/>
    <w:uiPriority w:val="99"/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AN\AppData\Roaming\kingsoft\office6\templates\wps\zh_CN\&#20844;&#25991;&#26631;&#20934;&#27169;&#26495;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公文标准模板.dotm</Template>
  <Pages>2</Pages>
  <Words>298</Words>
  <Characters>308</Characters>
  <Lines>41</Lines>
  <Paragraphs>37</Paragraphs>
  <TotalTime>34</TotalTime>
  <ScaleCrop>false</ScaleCrop>
  <LinksUpToDate>false</LinksUpToDate>
  <CharactersWithSpaces>350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2025-12-31T07:51:00Z</dcterms:created>
  <dc:creator>Wxn</dc:creator>
  <cp:lastModifiedBy>杜</cp:lastModifiedBy>
  <cp:lastPrinted>2025-11-04T09:33:00Z</cp:lastPrinted>
  <dcterms:modified xsi:type="dcterms:W3CDTF">2026-01-05T06:25:58Z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4158764D29514D2B97296F15AE740FE9_13</vt:lpwstr>
  </property>
  <property fmtid="{D5CDD505-2E9C-101B-9397-08002B2CF9AE}" pid="4" name="KSOTemplateDocerSaveRecord">
    <vt:lpwstr>eyJoZGlkIjoiMTE0YjcyZDIzODVmZGUxOGE2OTBkOTI2ZDM0Yjc2M2EiLCJ1c2VySWQiOiIzODIwMzM2MDYifQ==</vt:lpwstr>
  </property>
</Properties>
</file>